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2CE4" w14:textId="77777777" w:rsidR="0052088F" w:rsidRDefault="0052088F" w:rsidP="00C442D9">
      <w:pPr>
        <w:rPr>
          <w:rFonts w:ascii="Arial" w:hAnsi="Arial" w:cs="Arial"/>
          <w:sz w:val="20"/>
          <w:szCs w:val="20"/>
        </w:rPr>
      </w:pPr>
    </w:p>
    <w:p w14:paraId="24F2D372" w14:textId="1B299A87" w:rsidR="00EB6C9F" w:rsidRDefault="00004EE5" w:rsidP="0052088F">
      <w:pPr>
        <w:rPr>
          <w:rFonts w:ascii="Arial" w:hAnsi="Arial" w:cs="Arial"/>
          <w:sz w:val="20"/>
          <w:szCs w:val="20"/>
        </w:rPr>
      </w:pPr>
      <w:r w:rsidRPr="000C47BE">
        <w:rPr>
          <w:rFonts w:ascii="Arial" w:hAnsi="Arial" w:cs="Arial"/>
          <w:sz w:val="20"/>
          <w:szCs w:val="20"/>
        </w:rPr>
        <w:t>Certified communications and marketing professional</w:t>
      </w:r>
      <w:r w:rsidR="00434E53" w:rsidRPr="000C47BE">
        <w:rPr>
          <w:rFonts w:ascii="Arial" w:hAnsi="Arial" w:cs="Arial"/>
          <w:sz w:val="20"/>
          <w:szCs w:val="20"/>
        </w:rPr>
        <w:t xml:space="preserve"> </w:t>
      </w:r>
      <w:r w:rsidRPr="000C47BE">
        <w:rPr>
          <w:rFonts w:ascii="Arial" w:hAnsi="Arial" w:cs="Arial"/>
          <w:sz w:val="20"/>
          <w:szCs w:val="20"/>
        </w:rPr>
        <w:t xml:space="preserve">specializing in strategy, content creation, and branding. Proven success leading and developing compelling </w:t>
      </w:r>
      <w:r w:rsidR="005A5A8B" w:rsidRPr="000C47BE">
        <w:rPr>
          <w:rFonts w:ascii="Arial" w:hAnsi="Arial" w:cs="Arial"/>
          <w:sz w:val="20"/>
          <w:szCs w:val="20"/>
        </w:rPr>
        <w:t xml:space="preserve">messaging </w:t>
      </w:r>
      <w:r w:rsidRPr="000C47BE">
        <w:rPr>
          <w:rFonts w:ascii="Arial" w:hAnsi="Arial" w:cs="Arial"/>
          <w:sz w:val="20"/>
          <w:szCs w:val="20"/>
        </w:rPr>
        <w:t>and marketing campaigns</w:t>
      </w:r>
      <w:r w:rsidR="005A5A8B" w:rsidRPr="000C47BE">
        <w:rPr>
          <w:rFonts w:ascii="Arial" w:hAnsi="Arial" w:cs="Arial"/>
          <w:sz w:val="20"/>
          <w:szCs w:val="20"/>
        </w:rPr>
        <w:t>.</w:t>
      </w:r>
      <w:r w:rsidR="009047FC">
        <w:rPr>
          <w:rFonts w:ascii="Arial" w:hAnsi="Arial" w:cs="Arial"/>
          <w:sz w:val="20"/>
          <w:szCs w:val="20"/>
        </w:rPr>
        <w:t xml:space="preserve"> </w:t>
      </w:r>
      <w:r w:rsidR="009B6FCA">
        <w:rPr>
          <w:rFonts w:ascii="Arial" w:hAnsi="Arial" w:cs="Arial"/>
          <w:sz w:val="20"/>
          <w:szCs w:val="20"/>
        </w:rPr>
        <w:t>8</w:t>
      </w:r>
      <w:r w:rsidR="00F63D2E" w:rsidRPr="000C47BE">
        <w:rPr>
          <w:rFonts w:ascii="Arial" w:hAnsi="Arial" w:cs="Arial"/>
          <w:sz w:val="20"/>
          <w:szCs w:val="20"/>
        </w:rPr>
        <w:t xml:space="preserve">+ years of blended </w:t>
      </w:r>
      <w:r w:rsidR="004E7C17" w:rsidRPr="000C47BE">
        <w:rPr>
          <w:rFonts w:ascii="Arial" w:hAnsi="Arial" w:cs="Arial"/>
          <w:sz w:val="20"/>
          <w:szCs w:val="20"/>
        </w:rPr>
        <w:t>experience</w:t>
      </w:r>
      <w:r w:rsidR="00F63D2E" w:rsidRPr="000C47BE">
        <w:rPr>
          <w:rFonts w:ascii="Arial" w:hAnsi="Arial" w:cs="Arial"/>
          <w:sz w:val="20"/>
          <w:szCs w:val="20"/>
        </w:rPr>
        <w:t>s</w:t>
      </w:r>
      <w:r w:rsidR="004E7C17" w:rsidRPr="000C47BE">
        <w:rPr>
          <w:rFonts w:ascii="Arial" w:hAnsi="Arial" w:cs="Arial"/>
          <w:sz w:val="20"/>
          <w:szCs w:val="20"/>
        </w:rPr>
        <w:t xml:space="preserve"> and a constant drive to make improvements</w:t>
      </w:r>
      <w:r w:rsidR="00C442D9" w:rsidRPr="000C47BE">
        <w:rPr>
          <w:rFonts w:ascii="Arial" w:hAnsi="Arial" w:cs="Arial"/>
          <w:sz w:val="20"/>
          <w:szCs w:val="20"/>
        </w:rPr>
        <w:t xml:space="preserve"> shaped by </w:t>
      </w:r>
      <w:r w:rsidRPr="000C47BE">
        <w:rPr>
          <w:rFonts w:ascii="Arial" w:hAnsi="Arial" w:cs="Arial"/>
          <w:sz w:val="20"/>
          <w:szCs w:val="20"/>
        </w:rPr>
        <w:t>brand development</w:t>
      </w:r>
      <w:r w:rsidR="00FB4F99" w:rsidRPr="000C47BE">
        <w:rPr>
          <w:rFonts w:ascii="Arial" w:hAnsi="Arial" w:cs="Arial"/>
          <w:sz w:val="20"/>
          <w:szCs w:val="20"/>
        </w:rPr>
        <w:t xml:space="preserve"> and </w:t>
      </w:r>
      <w:r w:rsidRPr="000C47BE">
        <w:rPr>
          <w:rFonts w:ascii="Arial" w:hAnsi="Arial" w:cs="Arial"/>
          <w:sz w:val="20"/>
          <w:szCs w:val="20"/>
        </w:rPr>
        <w:t>brand positioning</w:t>
      </w:r>
      <w:r w:rsidR="00C442D9" w:rsidRPr="000C47BE">
        <w:rPr>
          <w:rFonts w:ascii="Arial" w:hAnsi="Arial" w:cs="Arial"/>
          <w:sz w:val="20"/>
          <w:szCs w:val="20"/>
        </w:rPr>
        <w:t>.</w:t>
      </w:r>
      <w:r w:rsidR="004E7C17" w:rsidRPr="000C47BE">
        <w:rPr>
          <w:rFonts w:ascii="Arial" w:hAnsi="Arial" w:cs="Arial"/>
          <w:sz w:val="20"/>
          <w:szCs w:val="20"/>
        </w:rPr>
        <w:t xml:space="preserve"> A unique </w:t>
      </w:r>
      <w:r w:rsidR="00923997" w:rsidRPr="000C47BE">
        <w:rPr>
          <w:rFonts w:ascii="Arial" w:hAnsi="Arial" w:cs="Arial"/>
          <w:sz w:val="20"/>
          <w:szCs w:val="20"/>
        </w:rPr>
        <w:t>skillset</w:t>
      </w:r>
      <w:r w:rsidR="004E7C17" w:rsidRPr="000C47BE">
        <w:rPr>
          <w:rFonts w:ascii="Arial" w:hAnsi="Arial" w:cs="Arial"/>
          <w:sz w:val="20"/>
          <w:szCs w:val="20"/>
        </w:rPr>
        <w:t>, a record of success, and creative experience that can help transform business goals into measurable actions, translate objectives into initiatives, and ideas into savings, all while building teamwork and bringing out the best in people.</w:t>
      </w:r>
      <w:r w:rsidR="005A5A8B" w:rsidRPr="000C47BE">
        <w:rPr>
          <w:rFonts w:ascii="Arial" w:hAnsi="Arial" w:cs="Arial"/>
          <w:sz w:val="20"/>
          <w:szCs w:val="20"/>
        </w:rPr>
        <w:t xml:space="preserve"> Skilled in writing, designing and editing for multiple media platforms including web, print publications, and broadcast.</w:t>
      </w:r>
      <w:r w:rsidR="004E7C17" w:rsidRPr="000C47BE">
        <w:rPr>
          <w:rFonts w:ascii="Arial" w:hAnsi="Arial" w:cs="Arial"/>
          <w:sz w:val="20"/>
          <w:szCs w:val="20"/>
        </w:rPr>
        <w:t xml:space="preserve"> </w:t>
      </w:r>
      <w:r w:rsidR="00C442D9" w:rsidRPr="000C47BE">
        <w:rPr>
          <w:rFonts w:ascii="Arial" w:hAnsi="Arial" w:cs="Arial"/>
          <w:sz w:val="20"/>
          <w:szCs w:val="20"/>
        </w:rPr>
        <w:t xml:space="preserve">Consistently delivers above expectation ROI while enhancing operational and financial efficiencies in the process. </w:t>
      </w:r>
    </w:p>
    <w:p w14:paraId="02EF0AEF" w14:textId="77777777" w:rsidR="0052088F" w:rsidRPr="000C47BE" w:rsidRDefault="0052088F" w:rsidP="009047FC">
      <w:pPr>
        <w:tabs>
          <w:tab w:val="left" w:pos="-720"/>
        </w:tabs>
        <w:ind w:left="-720"/>
        <w:rPr>
          <w:rFonts w:ascii="Arial" w:hAnsi="Arial" w:cs="Arial"/>
          <w:sz w:val="20"/>
          <w:szCs w:val="20"/>
        </w:rPr>
      </w:pPr>
    </w:p>
    <w:p w14:paraId="12A68FF6" w14:textId="5ABA4D94" w:rsidR="002B605E" w:rsidRPr="000C47BE" w:rsidRDefault="00004EE5" w:rsidP="0052088F">
      <w:pPr>
        <w:pStyle w:val="CategoryHeading"/>
        <w:spacing w:before="0" w:after="0"/>
        <w:rPr>
          <w:rFonts w:ascii="Arial" w:eastAsia="MS Mincho" w:hAnsi="Arial" w:cs="Arial"/>
          <w:sz w:val="20"/>
        </w:rPr>
      </w:pPr>
      <w:r w:rsidRPr="000C47BE">
        <w:rPr>
          <w:rFonts w:ascii="Arial" w:eastAsia="MS Mincho" w:hAnsi="Arial" w:cs="Arial"/>
          <w:sz w:val="20"/>
        </w:rPr>
        <w:t xml:space="preserve">CORE COMPETENCIES </w:t>
      </w:r>
    </w:p>
    <w:p w14:paraId="757F7E6D" w14:textId="792ACC68" w:rsidR="00AE6F67" w:rsidRPr="000C47BE" w:rsidRDefault="00AE6F67" w:rsidP="0052088F">
      <w:pPr>
        <w:jc w:val="center"/>
        <w:rPr>
          <w:rFonts w:ascii="Arial" w:hAnsi="Arial" w:cs="Arial"/>
          <w:sz w:val="20"/>
          <w:szCs w:val="20"/>
        </w:rPr>
        <w:sectPr w:rsidR="00AE6F67" w:rsidRPr="000C47BE" w:rsidSect="009047FC">
          <w:headerReference w:type="even" r:id="rId7"/>
          <w:headerReference w:type="default" r:id="rId8"/>
          <w:footerReference w:type="even" r:id="rId9"/>
          <w:footerReference w:type="default" r:id="rId10"/>
          <w:headerReference w:type="first" r:id="rId11"/>
          <w:footerReference w:type="first" r:id="rId12"/>
          <w:pgSz w:w="12240" w:h="15840"/>
          <w:pgMar w:top="900" w:right="720" w:bottom="1080" w:left="720" w:header="720" w:footer="720" w:gutter="0"/>
          <w:cols w:space="720"/>
          <w:docGrid w:linePitch="360"/>
        </w:sectPr>
      </w:pPr>
    </w:p>
    <w:p w14:paraId="5420C119" w14:textId="77777777" w:rsidR="009047FC" w:rsidRDefault="009047FC" w:rsidP="0052088F">
      <w:pPr>
        <w:jc w:val="center"/>
        <w:rPr>
          <w:rFonts w:ascii="Arial" w:hAnsi="Arial" w:cs="Arial"/>
          <w:sz w:val="20"/>
          <w:szCs w:val="20"/>
        </w:rPr>
      </w:pPr>
    </w:p>
    <w:p w14:paraId="54D88596" w14:textId="77777777" w:rsidR="009047FC" w:rsidRDefault="009047FC" w:rsidP="0052088F">
      <w:pPr>
        <w:jc w:val="center"/>
        <w:rPr>
          <w:rFonts w:ascii="Arial" w:hAnsi="Arial" w:cs="Arial"/>
          <w:sz w:val="20"/>
          <w:szCs w:val="20"/>
        </w:rPr>
        <w:sectPr w:rsidR="009047FC" w:rsidSect="009047FC">
          <w:type w:val="continuous"/>
          <w:pgSz w:w="12240" w:h="15840"/>
          <w:pgMar w:top="900" w:right="720" w:bottom="1080" w:left="720" w:header="720" w:footer="720" w:gutter="0"/>
          <w:cols w:num="2" w:space="720"/>
          <w:docGrid w:linePitch="360"/>
        </w:sectPr>
      </w:pPr>
    </w:p>
    <w:p w14:paraId="733E4038" w14:textId="3DE6A86F" w:rsidR="00AE6F67" w:rsidRPr="000C47BE" w:rsidRDefault="00004EE5" w:rsidP="0052088F">
      <w:pPr>
        <w:jc w:val="center"/>
        <w:rPr>
          <w:rFonts w:ascii="Arial" w:hAnsi="Arial" w:cs="Arial"/>
          <w:sz w:val="20"/>
          <w:szCs w:val="20"/>
        </w:rPr>
      </w:pPr>
      <w:r w:rsidRPr="000C47BE">
        <w:rPr>
          <w:rFonts w:ascii="Arial" w:hAnsi="Arial" w:cs="Arial"/>
          <w:sz w:val="20"/>
          <w:szCs w:val="20"/>
        </w:rPr>
        <w:t>Project Management</w:t>
      </w:r>
    </w:p>
    <w:p w14:paraId="3C44FFAD" w14:textId="4C305428" w:rsidR="005256D9" w:rsidRPr="000C47BE" w:rsidRDefault="00004EE5" w:rsidP="0052088F">
      <w:pPr>
        <w:jc w:val="center"/>
        <w:rPr>
          <w:rFonts w:ascii="Arial" w:hAnsi="Arial" w:cs="Arial"/>
          <w:sz w:val="20"/>
          <w:szCs w:val="20"/>
        </w:rPr>
      </w:pPr>
      <w:r w:rsidRPr="000C47BE">
        <w:rPr>
          <w:rFonts w:ascii="Arial" w:hAnsi="Arial" w:cs="Arial"/>
          <w:sz w:val="20"/>
          <w:szCs w:val="20"/>
        </w:rPr>
        <w:t>Consumer Engagement</w:t>
      </w:r>
    </w:p>
    <w:p w14:paraId="75195B2B" w14:textId="2705C963" w:rsidR="005256D9" w:rsidRPr="000C47BE" w:rsidRDefault="00004EE5" w:rsidP="0052088F">
      <w:pPr>
        <w:jc w:val="center"/>
        <w:rPr>
          <w:rFonts w:ascii="Arial" w:hAnsi="Arial" w:cs="Arial"/>
          <w:sz w:val="20"/>
          <w:szCs w:val="20"/>
        </w:rPr>
      </w:pPr>
      <w:r w:rsidRPr="000C47BE">
        <w:rPr>
          <w:rFonts w:ascii="Arial" w:hAnsi="Arial" w:cs="Arial"/>
          <w:sz w:val="20"/>
          <w:szCs w:val="20"/>
        </w:rPr>
        <w:t>Strategic Communications</w:t>
      </w:r>
    </w:p>
    <w:p w14:paraId="5A09D5FE" w14:textId="766DAD1C" w:rsidR="00AE6F67" w:rsidRDefault="00004EE5" w:rsidP="0052088F">
      <w:pPr>
        <w:jc w:val="center"/>
        <w:rPr>
          <w:rFonts w:ascii="Arial" w:hAnsi="Arial" w:cs="Arial"/>
          <w:sz w:val="20"/>
          <w:szCs w:val="20"/>
        </w:rPr>
      </w:pPr>
      <w:r w:rsidRPr="000C47BE">
        <w:rPr>
          <w:rFonts w:ascii="Arial" w:hAnsi="Arial" w:cs="Arial"/>
          <w:sz w:val="20"/>
          <w:szCs w:val="20"/>
        </w:rPr>
        <w:t>Publication Development</w:t>
      </w:r>
    </w:p>
    <w:p w14:paraId="6897115E" w14:textId="56160A92" w:rsidR="003A0F5C" w:rsidRPr="000C47BE" w:rsidRDefault="00004EE5" w:rsidP="0052088F">
      <w:pPr>
        <w:jc w:val="center"/>
        <w:rPr>
          <w:rFonts w:ascii="Arial" w:hAnsi="Arial" w:cs="Arial"/>
          <w:sz w:val="20"/>
          <w:szCs w:val="20"/>
        </w:rPr>
      </w:pPr>
      <w:r>
        <w:rPr>
          <w:rFonts w:ascii="Arial" w:hAnsi="Arial" w:cs="Arial"/>
          <w:sz w:val="20"/>
          <w:szCs w:val="20"/>
        </w:rPr>
        <w:t>Website Design</w:t>
      </w:r>
    </w:p>
    <w:p w14:paraId="0A0737A5" w14:textId="3E02A20B" w:rsidR="00C442D9" w:rsidRPr="000C47BE" w:rsidRDefault="00004EE5" w:rsidP="0052088F">
      <w:pPr>
        <w:jc w:val="center"/>
        <w:rPr>
          <w:rFonts w:ascii="Arial" w:hAnsi="Arial" w:cs="Arial"/>
          <w:sz w:val="20"/>
          <w:szCs w:val="20"/>
        </w:rPr>
      </w:pPr>
      <w:r>
        <w:rPr>
          <w:rFonts w:ascii="Arial" w:hAnsi="Arial" w:cs="Arial"/>
          <w:sz w:val="20"/>
          <w:szCs w:val="20"/>
        </w:rPr>
        <w:t>Creative Writing</w:t>
      </w:r>
    </w:p>
    <w:p w14:paraId="0C0D3DBF" w14:textId="6C768CCE" w:rsidR="00AE6F67" w:rsidRPr="000C47BE" w:rsidRDefault="00004EE5" w:rsidP="0052088F">
      <w:pPr>
        <w:jc w:val="center"/>
        <w:rPr>
          <w:rFonts w:ascii="Arial" w:hAnsi="Arial" w:cs="Arial"/>
          <w:sz w:val="20"/>
          <w:szCs w:val="20"/>
        </w:rPr>
      </w:pPr>
      <w:r w:rsidRPr="000C47BE">
        <w:rPr>
          <w:rFonts w:ascii="Arial" w:hAnsi="Arial" w:cs="Arial"/>
          <w:sz w:val="20"/>
          <w:szCs w:val="20"/>
        </w:rPr>
        <w:t>Fundraising Campaign</w:t>
      </w:r>
    </w:p>
    <w:p w14:paraId="2219217D" w14:textId="741D0C4A" w:rsidR="009047FC" w:rsidRDefault="00004EE5" w:rsidP="009047FC">
      <w:pPr>
        <w:jc w:val="center"/>
        <w:rPr>
          <w:rFonts w:ascii="Arial" w:hAnsi="Arial" w:cs="Arial"/>
          <w:sz w:val="20"/>
          <w:szCs w:val="20"/>
        </w:rPr>
      </w:pPr>
      <w:r>
        <w:rPr>
          <w:rFonts w:ascii="Arial" w:hAnsi="Arial" w:cs="Arial"/>
          <w:sz w:val="20"/>
          <w:szCs w:val="20"/>
        </w:rPr>
        <w:t>Social Media Management</w:t>
      </w:r>
    </w:p>
    <w:p w14:paraId="66060A0A" w14:textId="77777777" w:rsidR="009047FC" w:rsidRDefault="009047FC" w:rsidP="009047FC">
      <w:pPr>
        <w:jc w:val="center"/>
        <w:rPr>
          <w:rFonts w:ascii="Arial" w:eastAsia="MS Mincho" w:hAnsi="Arial" w:cs="Arial"/>
        </w:rPr>
        <w:sectPr w:rsidR="009047FC" w:rsidSect="009047FC">
          <w:type w:val="continuous"/>
          <w:pgSz w:w="12240" w:h="15840"/>
          <w:pgMar w:top="900" w:right="720" w:bottom="1080" w:left="720" w:header="720" w:footer="720" w:gutter="0"/>
          <w:cols w:num="2" w:space="720"/>
          <w:docGrid w:linePitch="360"/>
        </w:sectPr>
      </w:pPr>
    </w:p>
    <w:p w14:paraId="196D77F5" w14:textId="179FBC43" w:rsidR="009047FC" w:rsidRDefault="009047FC" w:rsidP="009047FC">
      <w:pPr>
        <w:jc w:val="center"/>
        <w:rPr>
          <w:rFonts w:ascii="Arial" w:eastAsia="MS Mincho" w:hAnsi="Arial" w:cs="Arial"/>
        </w:rPr>
      </w:pPr>
    </w:p>
    <w:p w14:paraId="318BC4EA" w14:textId="53B000BC" w:rsidR="009047FC" w:rsidRPr="000C47BE" w:rsidRDefault="009047FC" w:rsidP="0052088F">
      <w:pPr>
        <w:pStyle w:val="CategoryHeading"/>
        <w:spacing w:before="0" w:after="0"/>
        <w:jc w:val="left"/>
        <w:rPr>
          <w:rFonts w:ascii="Arial" w:eastAsia="MS Mincho" w:hAnsi="Arial" w:cs="Arial"/>
        </w:rPr>
        <w:sectPr w:rsidR="009047FC" w:rsidRPr="000C47BE" w:rsidSect="009047FC">
          <w:type w:val="continuous"/>
          <w:pgSz w:w="12240" w:h="15840"/>
          <w:pgMar w:top="900" w:right="720" w:bottom="1080" w:left="720" w:header="720" w:footer="720" w:gutter="0"/>
          <w:cols w:space="720"/>
          <w:docGrid w:linePitch="360"/>
        </w:sectPr>
      </w:pPr>
    </w:p>
    <w:p w14:paraId="2759A1D7" w14:textId="132979F2" w:rsidR="002B605E" w:rsidRPr="000C47BE" w:rsidRDefault="00004EE5" w:rsidP="0052088F">
      <w:pPr>
        <w:pStyle w:val="CategoryHeading"/>
        <w:spacing w:before="0" w:after="0"/>
        <w:rPr>
          <w:rFonts w:ascii="Arial" w:eastAsia="MS Mincho" w:hAnsi="Arial" w:cs="Arial"/>
          <w:sz w:val="20"/>
        </w:rPr>
      </w:pPr>
      <w:r>
        <w:rPr>
          <w:rFonts w:ascii="Arial" w:eastAsia="MS Mincho" w:hAnsi="Arial" w:cs="Arial"/>
          <w:sz w:val="20"/>
        </w:rPr>
        <w:t>FREELANCE</w:t>
      </w:r>
      <w:r w:rsidR="005256D9" w:rsidRPr="000C47BE">
        <w:rPr>
          <w:rFonts w:ascii="Arial" w:eastAsia="MS Mincho" w:hAnsi="Arial" w:cs="Arial"/>
          <w:sz w:val="20"/>
        </w:rPr>
        <w:t xml:space="preserve"> EXPERIENCE</w:t>
      </w:r>
    </w:p>
    <w:p w14:paraId="2A685052" w14:textId="278314FE" w:rsidR="00A335C0" w:rsidRDefault="00004EE5" w:rsidP="0052088F">
      <w:pPr>
        <w:pStyle w:val="CompanyNameOne"/>
        <w:spacing w:after="0" w:line="240" w:lineRule="auto"/>
        <w:rPr>
          <w:rFonts w:ascii="Arial" w:hAnsi="Arial" w:cs="Arial"/>
        </w:rPr>
      </w:pPr>
      <w:r>
        <w:rPr>
          <w:rFonts w:ascii="Arial" w:hAnsi="Arial" w:cs="Arial"/>
        </w:rPr>
        <w:t>Marketing &amp; Media Consultant (Contractor), Jan 2015-Present</w:t>
      </w:r>
    </w:p>
    <w:p w14:paraId="3C783F54" w14:textId="77777777" w:rsidR="00CF279E" w:rsidRDefault="00004EE5" w:rsidP="0052088F">
      <w:pPr>
        <w:shd w:val="clear" w:color="auto" w:fill="FFFFFF"/>
        <w:textAlignment w:val="baseline"/>
        <w:rPr>
          <w:rFonts w:ascii="Arial" w:hAnsi="Arial" w:cs="Arial"/>
          <w:sz w:val="20"/>
          <w:szCs w:val="20"/>
        </w:rPr>
      </w:pPr>
      <w:r>
        <w:rPr>
          <w:rFonts w:ascii="Arial" w:hAnsi="Arial" w:cs="Arial"/>
          <w:sz w:val="20"/>
          <w:szCs w:val="20"/>
        </w:rPr>
        <w:t xml:space="preserve">Managed strategic project management, brand strategy, content creation for over 75 client </w:t>
      </w:r>
      <w:r w:rsidRPr="00CF279E">
        <w:rPr>
          <w:rFonts w:ascii="Arial" w:hAnsi="Arial" w:cs="Arial"/>
          <w:sz w:val="20"/>
          <w:szCs w:val="20"/>
        </w:rPr>
        <w:t xml:space="preserve">brands </w:t>
      </w:r>
      <w:r>
        <w:rPr>
          <w:rFonts w:ascii="Arial" w:hAnsi="Arial" w:cs="Arial"/>
          <w:sz w:val="20"/>
          <w:szCs w:val="20"/>
        </w:rPr>
        <w:t xml:space="preserve">and </w:t>
      </w:r>
      <w:r w:rsidRPr="00CF279E">
        <w:rPr>
          <w:rFonts w:ascii="Arial" w:hAnsi="Arial" w:cs="Arial"/>
          <w:sz w:val="20"/>
          <w:szCs w:val="20"/>
        </w:rPr>
        <w:t>companies understand</w:t>
      </w:r>
      <w:r>
        <w:rPr>
          <w:rFonts w:ascii="Arial" w:hAnsi="Arial" w:cs="Arial"/>
          <w:sz w:val="20"/>
          <w:szCs w:val="20"/>
        </w:rPr>
        <w:t xml:space="preserve">ing </w:t>
      </w:r>
      <w:r w:rsidRPr="00CF279E">
        <w:rPr>
          <w:rFonts w:ascii="Arial" w:hAnsi="Arial" w:cs="Arial"/>
          <w:sz w:val="20"/>
          <w:szCs w:val="20"/>
        </w:rPr>
        <w:t xml:space="preserve">their company's role in their respective industries and identifying ways to help them stand apart from competitors. </w:t>
      </w:r>
    </w:p>
    <w:p w14:paraId="0A8A4586" w14:textId="3DFA0AAC" w:rsidR="00CF279E" w:rsidRPr="00CF279E" w:rsidRDefault="00004EE5" w:rsidP="0052088F">
      <w:pPr>
        <w:pStyle w:val="ListParagraph"/>
        <w:numPr>
          <w:ilvl w:val="0"/>
          <w:numId w:val="31"/>
        </w:numPr>
        <w:shd w:val="clear" w:color="auto" w:fill="FFFFFF"/>
        <w:textAlignment w:val="baseline"/>
        <w:rPr>
          <w:rFonts w:ascii="Arial" w:hAnsi="Arial" w:cs="Arial"/>
          <w:sz w:val="20"/>
          <w:szCs w:val="20"/>
        </w:rPr>
      </w:pPr>
      <w:r w:rsidRPr="00CF279E">
        <w:rPr>
          <w:rFonts w:ascii="Arial" w:hAnsi="Arial" w:cs="Arial"/>
          <w:sz w:val="20"/>
          <w:szCs w:val="20"/>
        </w:rPr>
        <w:t xml:space="preserve">Designed over 30 websites for clients that include online retailers, service-based companies and non-profit organizations using the Wix platform (including search engine optimization SEO). </w:t>
      </w:r>
    </w:p>
    <w:p w14:paraId="27B945D6" w14:textId="3DC29A78" w:rsidR="00CF279E" w:rsidRPr="00CF279E" w:rsidRDefault="00004EE5" w:rsidP="0052088F">
      <w:pPr>
        <w:pStyle w:val="ListParagraph"/>
        <w:numPr>
          <w:ilvl w:val="0"/>
          <w:numId w:val="31"/>
        </w:numPr>
        <w:shd w:val="clear" w:color="auto" w:fill="FFFFFF"/>
        <w:textAlignment w:val="baseline"/>
        <w:rPr>
          <w:rFonts w:ascii="Arial" w:hAnsi="Arial" w:cs="Arial"/>
          <w:sz w:val="20"/>
          <w:szCs w:val="20"/>
        </w:rPr>
      </w:pPr>
      <w:r w:rsidRPr="00CF279E">
        <w:rPr>
          <w:rFonts w:ascii="Arial" w:hAnsi="Arial" w:cs="Arial"/>
          <w:sz w:val="20"/>
          <w:szCs w:val="20"/>
        </w:rPr>
        <w:t>Social media management- managed clients' social media presence to increase brand awareness, reputation management, and creating guidelines for visual brand elements (brand kits/guidelines)</w:t>
      </w:r>
    </w:p>
    <w:p w14:paraId="42304600" w14:textId="6743D03C" w:rsidR="00A335C0" w:rsidRDefault="00004EE5" w:rsidP="0052088F">
      <w:pPr>
        <w:pStyle w:val="ListParagraph"/>
        <w:numPr>
          <w:ilvl w:val="0"/>
          <w:numId w:val="31"/>
        </w:numPr>
        <w:shd w:val="clear" w:color="auto" w:fill="FFFFFF"/>
        <w:textAlignment w:val="baseline"/>
        <w:rPr>
          <w:rFonts w:ascii="Arial" w:hAnsi="Arial" w:cs="Arial"/>
          <w:sz w:val="20"/>
          <w:szCs w:val="20"/>
        </w:rPr>
      </w:pPr>
      <w:r w:rsidRPr="00CF279E">
        <w:rPr>
          <w:rFonts w:ascii="Arial" w:hAnsi="Arial" w:cs="Arial"/>
          <w:sz w:val="20"/>
          <w:szCs w:val="20"/>
        </w:rPr>
        <w:t>Graphic design</w:t>
      </w:r>
      <w:r>
        <w:rPr>
          <w:rFonts w:ascii="Arial" w:hAnsi="Arial" w:cs="Arial"/>
          <w:sz w:val="20"/>
          <w:szCs w:val="20"/>
        </w:rPr>
        <w:t xml:space="preserve">ed </w:t>
      </w:r>
      <w:r w:rsidRPr="00CF279E">
        <w:rPr>
          <w:rFonts w:ascii="Arial" w:hAnsi="Arial" w:cs="Arial"/>
          <w:sz w:val="20"/>
          <w:szCs w:val="20"/>
        </w:rPr>
        <w:t>flyers, logos, social media kits, and other promotional items</w:t>
      </w:r>
    </w:p>
    <w:p w14:paraId="2F987D84" w14:textId="77777777" w:rsidR="0052088F" w:rsidRPr="00CF279E" w:rsidRDefault="0052088F" w:rsidP="0052088F">
      <w:pPr>
        <w:pStyle w:val="ListParagraph"/>
        <w:shd w:val="clear" w:color="auto" w:fill="FFFFFF"/>
        <w:textAlignment w:val="baseline"/>
        <w:rPr>
          <w:rFonts w:ascii="Arial" w:hAnsi="Arial" w:cs="Arial"/>
          <w:sz w:val="20"/>
          <w:szCs w:val="20"/>
        </w:rPr>
      </w:pPr>
    </w:p>
    <w:p w14:paraId="30D153BC" w14:textId="77777777" w:rsidR="00A335C0" w:rsidRPr="000C47BE" w:rsidRDefault="00004EE5" w:rsidP="0052088F">
      <w:pPr>
        <w:pStyle w:val="CategoryHeading"/>
        <w:spacing w:before="0" w:after="0"/>
        <w:rPr>
          <w:rFonts w:ascii="Arial" w:eastAsia="MS Mincho" w:hAnsi="Arial" w:cs="Arial"/>
          <w:sz w:val="20"/>
        </w:rPr>
      </w:pPr>
      <w:r w:rsidRPr="000C47BE">
        <w:rPr>
          <w:rFonts w:ascii="Arial" w:eastAsia="MS Mincho" w:hAnsi="Arial" w:cs="Arial"/>
          <w:sz w:val="20"/>
        </w:rPr>
        <w:t>PROFESSIONAL EXPERIENCE</w:t>
      </w:r>
    </w:p>
    <w:p w14:paraId="48B63CA3" w14:textId="7D9B2B07" w:rsidR="0052088F" w:rsidRDefault="00737DB5" w:rsidP="0052088F">
      <w:pPr>
        <w:pStyle w:val="CompanyNameOne"/>
        <w:spacing w:after="0" w:line="240" w:lineRule="auto"/>
        <w:rPr>
          <w:rFonts w:ascii="Arial" w:hAnsi="Arial" w:cs="Arial"/>
        </w:rPr>
      </w:pPr>
      <w:r>
        <w:rPr>
          <w:rFonts w:ascii="Arial" w:hAnsi="Arial" w:cs="Arial"/>
        </w:rPr>
        <w:t>Traffic Manager, Marketing &amp; Communications, June 2020- Present</w:t>
      </w:r>
    </w:p>
    <w:p w14:paraId="7A78FBE7" w14:textId="186F2E6A" w:rsidR="00737DB5" w:rsidRPr="00737DB5" w:rsidRDefault="00737DB5" w:rsidP="00737DB5">
      <w:pPr>
        <w:rPr>
          <w:rFonts w:ascii="Arial" w:eastAsiaTheme="minorHAnsi" w:hAnsi="Arial" w:cs="Arial"/>
          <w:sz w:val="20"/>
          <w:szCs w:val="20"/>
        </w:rPr>
      </w:pPr>
      <w:r w:rsidRPr="00737DB5">
        <w:rPr>
          <w:rFonts w:ascii="Arial" w:eastAsiaTheme="minorHAnsi" w:hAnsi="Arial" w:cs="Arial"/>
          <w:sz w:val="20"/>
          <w:szCs w:val="20"/>
        </w:rPr>
        <w:t>Christian Brothers University: Memphis, TN</w:t>
      </w:r>
    </w:p>
    <w:p w14:paraId="2DDA66E0" w14:textId="439A301D" w:rsidR="00737DB5" w:rsidRPr="00737DB5" w:rsidRDefault="00737DB5" w:rsidP="00737DB5">
      <w:pPr>
        <w:rPr>
          <w:rFonts w:ascii="Arial" w:eastAsiaTheme="minorHAnsi" w:hAnsi="Arial" w:cs="Arial"/>
          <w:sz w:val="20"/>
          <w:szCs w:val="20"/>
        </w:rPr>
      </w:pPr>
      <w:r w:rsidRPr="00737DB5">
        <w:rPr>
          <w:rFonts w:ascii="Arial" w:eastAsiaTheme="minorHAnsi" w:hAnsi="Arial" w:cs="Arial"/>
          <w:sz w:val="20"/>
          <w:szCs w:val="20"/>
        </w:rPr>
        <w:t>Serve as primary point of contact for all incoming project requests with responsibility for gathering all required information and communicating regular progress reports to relevant stakeholders. Monitor projects and workloads, adjusting assignments, deadlines and expectations accordingly</w:t>
      </w:r>
      <w:r>
        <w:rPr>
          <w:rFonts w:ascii="Arial" w:eastAsiaTheme="minorHAnsi" w:hAnsi="Arial" w:cs="Arial"/>
          <w:sz w:val="20"/>
          <w:szCs w:val="20"/>
        </w:rPr>
        <w:t>.</w:t>
      </w:r>
    </w:p>
    <w:p w14:paraId="795BC510" w14:textId="58B1D1BB" w:rsidR="00737DB5" w:rsidRPr="00737DB5" w:rsidRDefault="00737DB5" w:rsidP="00737DB5">
      <w:pPr>
        <w:rPr>
          <w:rFonts w:ascii="Arial" w:eastAsiaTheme="minorHAnsi" w:hAnsi="Arial" w:cs="Arial"/>
          <w:i/>
          <w:iCs/>
          <w:sz w:val="20"/>
          <w:szCs w:val="20"/>
        </w:rPr>
      </w:pPr>
      <w:r w:rsidRPr="00737DB5">
        <w:rPr>
          <w:rFonts w:ascii="Arial" w:eastAsiaTheme="minorHAnsi" w:hAnsi="Arial" w:cs="Arial"/>
          <w:i/>
          <w:iCs/>
          <w:sz w:val="20"/>
          <w:szCs w:val="20"/>
        </w:rPr>
        <w:t>Major Accomplishments:</w:t>
      </w:r>
    </w:p>
    <w:p w14:paraId="38C7CA00" w14:textId="28F80AF8" w:rsidR="00737DB5" w:rsidRPr="00737DB5" w:rsidRDefault="00737DB5" w:rsidP="00737DB5">
      <w:pPr>
        <w:pStyle w:val="ListParagraph"/>
        <w:widowControl w:val="0"/>
        <w:numPr>
          <w:ilvl w:val="0"/>
          <w:numId w:val="30"/>
        </w:numPr>
        <w:rPr>
          <w:rFonts w:ascii="Arial" w:eastAsiaTheme="minorHAnsi" w:hAnsi="Arial" w:cs="Arial"/>
          <w:sz w:val="20"/>
          <w:szCs w:val="20"/>
        </w:rPr>
      </w:pPr>
      <w:r w:rsidRPr="00737DB5">
        <w:rPr>
          <w:rFonts w:ascii="Arial" w:eastAsiaTheme="minorHAnsi" w:hAnsi="Arial" w:cs="Arial"/>
          <w:sz w:val="20"/>
          <w:szCs w:val="20"/>
        </w:rPr>
        <w:t xml:space="preserve">Implemented project management software (PMS) to maintain, track and analyze statistical data about Communications and Marketing team productivity and efficiency. </w:t>
      </w:r>
    </w:p>
    <w:p w14:paraId="4EC9A75B" w14:textId="77777777" w:rsidR="00737DB5" w:rsidRPr="00737DB5" w:rsidRDefault="00737DB5" w:rsidP="00737DB5">
      <w:pPr>
        <w:ind w:left="360"/>
        <w:rPr>
          <w:rFonts w:ascii="Times New Roman" w:hAnsi="Times New Roman"/>
        </w:rPr>
      </w:pPr>
    </w:p>
    <w:p w14:paraId="34A275C5" w14:textId="4D031AF2" w:rsidR="00D40501" w:rsidRPr="000C47BE" w:rsidRDefault="00004EE5" w:rsidP="0052088F">
      <w:pPr>
        <w:pStyle w:val="CompanyNameOne"/>
        <w:spacing w:after="0" w:line="240" w:lineRule="auto"/>
        <w:rPr>
          <w:rFonts w:ascii="Arial" w:hAnsi="Arial" w:cs="Arial"/>
        </w:rPr>
      </w:pPr>
      <w:r w:rsidRPr="000C47BE">
        <w:rPr>
          <w:rFonts w:ascii="Arial" w:hAnsi="Arial" w:cs="Arial"/>
        </w:rPr>
        <w:t>Communications and Development Associate</w:t>
      </w:r>
      <w:r w:rsidR="001C396D" w:rsidRPr="000C47BE">
        <w:rPr>
          <w:rFonts w:ascii="Arial" w:hAnsi="Arial" w:cs="Arial"/>
        </w:rPr>
        <w:t xml:space="preserve">, </w:t>
      </w:r>
      <w:r w:rsidRPr="000C47BE">
        <w:rPr>
          <w:rFonts w:ascii="Arial" w:hAnsi="Arial" w:cs="Arial"/>
        </w:rPr>
        <w:t>July 2019</w:t>
      </w:r>
      <w:r w:rsidR="001C396D" w:rsidRPr="000C47BE">
        <w:rPr>
          <w:rFonts w:ascii="Arial" w:hAnsi="Arial" w:cs="Arial"/>
        </w:rPr>
        <w:t>-</w:t>
      </w:r>
      <w:r w:rsidR="00737DB5">
        <w:rPr>
          <w:rFonts w:ascii="Arial" w:hAnsi="Arial" w:cs="Arial"/>
        </w:rPr>
        <w:t>June 2020</w:t>
      </w:r>
    </w:p>
    <w:p w14:paraId="47698C96" w14:textId="5CB06FD1" w:rsidR="001C396D" w:rsidRPr="000C47BE" w:rsidRDefault="00004EE5" w:rsidP="0052088F">
      <w:pPr>
        <w:rPr>
          <w:rFonts w:ascii="Arial" w:eastAsiaTheme="minorHAnsi" w:hAnsi="Arial" w:cs="Arial"/>
          <w:sz w:val="20"/>
          <w:szCs w:val="20"/>
        </w:rPr>
      </w:pPr>
      <w:r w:rsidRPr="000C47BE">
        <w:rPr>
          <w:rFonts w:ascii="Arial" w:eastAsiaTheme="minorHAnsi" w:hAnsi="Arial" w:cs="Arial"/>
          <w:sz w:val="20"/>
          <w:szCs w:val="20"/>
        </w:rPr>
        <w:t>AC</w:t>
      </w:r>
      <w:r w:rsidR="00A335C0">
        <w:rPr>
          <w:rFonts w:ascii="Arial" w:eastAsiaTheme="minorHAnsi" w:hAnsi="Arial" w:cs="Arial"/>
          <w:sz w:val="20"/>
          <w:szCs w:val="20"/>
        </w:rPr>
        <w:t>E Awar</w:t>
      </w:r>
      <w:r w:rsidRPr="000C47BE">
        <w:rPr>
          <w:rFonts w:ascii="Arial" w:eastAsiaTheme="minorHAnsi" w:hAnsi="Arial" w:cs="Arial"/>
          <w:sz w:val="20"/>
          <w:szCs w:val="20"/>
        </w:rPr>
        <w:t>eness Foundation: Memphis, TN</w:t>
      </w:r>
    </w:p>
    <w:p w14:paraId="2B6CCA07" w14:textId="0CA2E0DE" w:rsidR="003F4C97" w:rsidRDefault="00004EE5" w:rsidP="0052088F">
      <w:pPr>
        <w:rPr>
          <w:rFonts w:ascii="Arial" w:eastAsiaTheme="minorHAnsi" w:hAnsi="Arial" w:cs="Arial"/>
          <w:sz w:val="20"/>
          <w:szCs w:val="20"/>
        </w:rPr>
      </w:pPr>
      <w:r>
        <w:rPr>
          <w:rFonts w:ascii="Arial" w:eastAsiaTheme="minorHAnsi" w:hAnsi="Arial" w:cs="Arial"/>
          <w:sz w:val="20"/>
          <w:szCs w:val="20"/>
        </w:rPr>
        <w:t>Manage</w:t>
      </w:r>
      <w:r w:rsidR="00737DB5">
        <w:rPr>
          <w:rFonts w:ascii="Arial" w:eastAsiaTheme="minorHAnsi" w:hAnsi="Arial" w:cs="Arial"/>
          <w:sz w:val="20"/>
          <w:szCs w:val="20"/>
        </w:rPr>
        <w:t>d</w:t>
      </w:r>
      <w:r>
        <w:rPr>
          <w:rFonts w:ascii="Arial" w:eastAsiaTheme="minorHAnsi" w:hAnsi="Arial" w:cs="Arial"/>
          <w:sz w:val="20"/>
          <w:szCs w:val="20"/>
        </w:rPr>
        <w:t xml:space="preserve"> communication and fundraising strategies to support at least 250 families annually with sustainable solutions to reduce toxic stress and emotional trauma. </w:t>
      </w:r>
      <w:r w:rsidR="00CE74E3" w:rsidRPr="002643DD">
        <w:rPr>
          <w:rFonts w:ascii="Arial" w:eastAsiaTheme="minorHAnsi" w:hAnsi="Arial" w:cs="Arial"/>
          <w:sz w:val="20"/>
          <w:szCs w:val="20"/>
        </w:rPr>
        <w:t>Support</w:t>
      </w:r>
      <w:r w:rsidR="00737DB5">
        <w:rPr>
          <w:rFonts w:ascii="Arial" w:eastAsiaTheme="minorHAnsi" w:hAnsi="Arial" w:cs="Arial"/>
          <w:sz w:val="20"/>
          <w:szCs w:val="20"/>
        </w:rPr>
        <w:t>ed</w:t>
      </w:r>
      <w:r>
        <w:rPr>
          <w:rFonts w:ascii="Arial" w:eastAsiaTheme="minorHAnsi" w:hAnsi="Arial" w:cs="Arial"/>
          <w:sz w:val="20"/>
          <w:szCs w:val="20"/>
        </w:rPr>
        <w:t xml:space="preserve"> </w:t>
      </w:r>
      <w:r w:rsidR="00CE74E3" w:rsidRPr="002643DD">
        <w:rPr>
          <w:rFonts w:ascii="Arial" w:eastAsiaTheme="minorHAnsi" w:hAnsi="Arial" w:cs="Arial"/>
          <w:sz w:val="20"/>
          <w:szCs w:val="20"/>
        </w:rPr>
        <w:t>creative production and distribution of regular external emails to stakeholders, develop text and graphics templates, managing interface with o</w:t>
      </w:r>
      <w:r w:rsidR="009B6FCA">
        <w:rPr>
          <w:rFonts w:ascii="Arial" w:eastAsiaTheme="minorHAnsi" w:hAnsi="Arial" w:cs="Arial"/>
          <w:sz w:val="20"/>
          <w:szCs w:val="20"/>
        </w:rPr>
        <w:t>rg’s</w:t>
      </w:r>
      <w:r w:rsidR="00CE74E3" w:rsidRPr="002643DD">
        <w:rPr>
          <w:rFonts w:ascii="Arial" w:eastAsiaTheme="minorHAnsi" w:hAnsi="Arial" w:cs="Arial"/>
          <w:sz w:val="20"/>
          <w:szCs w:val="20"/>
        </w:rPr>
        <w:t xml:space="preserve"> website. Work closely with foundation senior management, consultants, and other staff to support fundraising and other aspects of resource development, and various communications needs.</w:t>
      </w:r>
    </w:p>
    <w:p w14:paraId="681AB035" w14:textId="75F2EE24" w:rsidR="002643DD" w:rsidRDefault="00004EE5" w:rsidP="0052088F">
      <w:pPr>
        <w:rPr>
          <w:rFonts w:ascii="Arial" w:eastAsiaTheme="minorHAnsi" w:hAnsi="Arial" w:cs="Arial"/>
          <w:i/>
          <w:iCs/>
          <w:sz w:val="20"/>
          <w:szCs w:val="20"/>
        </w:rPr>
      </w:pPr>
      <w:r w:rsidRPr="002643DD">
        <w:rPr>
          <w:rFonts w:ascii="Arial" w:eastAsiaTheme="minorHAnsi" w:hAnsi="Arial" w:cs="Arial"/>
          <w:i/>
          <w:iCs/>
          <w:sz w:val="20"/>
          <w:szCs w:val="20"/>
        </w:rPr>
        <w:t>Major Accomplishments</w:t>
      </w:r>
      <w:r>
        <w:rPr>
          <w:rFonts w:ascii="Arial" w:eastAsiaTheme="minorHAnsi" w:hAnsi="Arial" w:cs="Arial"/>
          <w:i/>
          <w:iCs/>
          <w:sz w:val="20"/>
          <w:szCs w:val="20"/>
        </w:rPr>
        <w:t>:</w:t>
      </w:r>
    </w:p>
    <w:p w14:paraId="3845121F" w14:textId="337E2BAA" w:rsidR="002643DD" w:rsidRDefault="00004EE5" w:rsidP="0052088F">
      <w:pPr>
        <w:pStyle w:val="ListParagraph"/>
        <w:widowControl w:val="0"/>
        <w:numPr>
          <w:ilvl w:val="0"/>
          <w:numId w:val="30"/>
        </w:numPr>
        <w:rPr>
          <w:rFonts w:ascii="Arial" w:eastAsiaTheme="minorHAnsi" w:hAnsi="Arial" w:cs="Arial"/>
          <w:sz w:val="20"/>
          <w:szCs w:val="20"/>
        </w:rPr>
      </w:pPr>
      <w:r w:rsidRPr="002643DD">
        <w:rPr>
          <w:rFonts w:ascii="Arial" w:eastAsiaTheme="minorHAnsi" w:hAnsi="Arial" w:cs="Arial"/>
          <w:sz w:val="20"/>
          <w:szCs w:val="20"/>
        </w:rPr>
        <w:t>Manage</w:t>
      </w:r>
      <w:r w:rsidR="00737DB5">
        <w:rPr>
          <w:rFonts w:ascii="Arial" w:eastAsiaTheme="minorHAnsi" w:hAnsi="Arial" w:cs="Arial"/>
          <w:sz w:val="20"/>
          <w:szCs w:val="20"/>
        </w:rPr>
        <w:t>d</w:t>
      </w:r>
      <w:r w:rsidRPr="002643DD">
        <w:rPr>
          <w:rFonts w:ascii="Arial" w:eastAsiaTheme="minorHAnsi" w:hAnsi="Arial" w:cs="Arial"/>
          <w:sz w:val="20"/>
          <w:szCs w:val="20"/>
        </w:rPr>
        <w:t xml:space="preserve"> strategic direction and serving as the </w:t>
      </w:r>
      <w:r>
        <w:rPr>
          <w:rFonts w:ascii="Arial" w:eastAsiaTheme="minorHAnsi" w:hAnsi="Arial" w:cs="Arial"/>
          <w:sz w:val="20"/>
          <w:szCs w:val="20"/>
        </w:rPr>
        <w:t>Co-</w:t>
      </w:r>
      <w:r w:rsidRPr="002643DD">
        <w:rPr>
          <w:rFonts w:ascii="Arial" w:eastAsiaTheme="minorHAnsi" w:hAnsi="Arial" w:cs="Arial"/>
          <w:sz w:val="20"/>
          <w:szCs w:val="20"/>
        </w:rPr>
        <w:t xml:space="preserve">Project Manager for a website redesign, end-to-end company rebranding, and re-imagined website. </w:t>
      </w:r>
    </w:p>
    <w:p w14:paraId="628A806C" w14:textId="77777777" w:rsidR="003A0F5C" w:rsidRDefault="00004EE5" w:rsidP="0052088F">
      <w:pPr>
        <w:pStyle w:val="ListParagraph"/>
        <w:widowControl w:val="0"/>
        <w:numPr>
          <w:ilvl w:val="0"/>
          <w:numId w:val="30"/>
        </w:numPr>
        <w:rPr>
          <w:rFonts w:ascii="Arial" w:eastAsiaTheme="minorHAnsi" w:hAnsi="Arial" w:cs="Arial"/>
          <w:sz w:val="20"/>
          <w:szCs w:val="20"/>
        </w:rPr>
      </w:pPr>
      <w:r w:rsidRPr="002643DD">
        <w:rPr>
          <w:rFonts w:ascii="Arial" w:eastAsiaTheme="minorHAnsi" w:hAnsi="Arial" w:cs="Arial"/>
          <w:sz w:val="20"/>
          <w:szCs w:val="20"/>
        </w:rPr>
        <w:t xml:space="preserve">Established inaugural donation plan outlines </w:t>
      </w:r>
      <w:r>
        <w:rPr>
          <w:rFonts w:ascii="Arial" w:eastAsiaTheme="minorHAnsi" w:hAnsi="Arial" w:cs="Arial"/>
          <w:sz w:val="20"/>
          <w:szCs w:val="20"/>
        </w:rPr>
        <w:t xml:space="preserve">of </w:t>
      </w:r>
      <w:r w:rsidRPr="002643DD">
        <w:rPr>
          <w:rFonts w:ascii="Arial" w:eastAsiaTheme="minorHAnsi" w:hAnsi="Arial" w:cs="Arial"/>
          <w:sz w:val="20"/>
          <w:szCs w:val="20"/>
        </w:rPr>
        <w:t xml:space="preserve">fundraising operations for the organization – </w:t>
      </w:r>
      <w:r>
        <w:rPr>
          <w:rFonts w:ascii="Arial" w:eastAsiaTheme="minorHAnsi" w:hAnsi="Arial" w:cs="Arial"/>
          <w:sz w:val="20"/>
          <w:szCs w:val="20"/>
        </w:rPr>
        <w:t xml:space="preserve">to identify </w:t>
      </w:r>
      <w:r w:rsidRPr="002643DD">
        <w:rPr>
          <w:rFonts w:ascii="Arial" w:eastAsiaTheme="minorHAnsi" w:hAnsi="Arial" w:cs="Arial"/>
          <w:sz w:val="20"/>
          <w:szCs w:val="20"/>
        </w:rPr>
        <w:t xml:space="preserve">targeted donors, </w:t>
      </w:r>
      <w:r>
        <w:rPr>
          <w:rFonts w:ascii="Arial" w:eastAsiaTheme="minorHAnsi" w:hAnsi="Arial" w:cs="Arial"/>
          <w:sz w:val="20"/>
          <w:szCs w:val="20"/>
        </w:rPr>
        <w:t>contribution communication</w:t>
      </w:r>
      <w:r w:rsidRPr="002643DD">
        <w:rPr>
          <w:rFonts w:ascii="Arial" w:eastAsiaTheme="minorHAnsi" w:hAnsi="Arial" w:cs="Arial"/>
          <w:sz w:val="20"/>
          <w:szCs w:val="20"/>
        </w:rPr>
        <w:t xml:space="preserve">, </w:t>
      </w:r>
      <w:r>
        <w:rPr>
          <w:rFonts w:ascii="Arial" w:eastAsiaTheme="minorHAnsi" w:hAnsi="Arial" w:cs="Arial"/>
          <w:sz w:val="20"/>
          <w:szCs w:val="20"/>
        </w:rPr>
        <w:t xml:space="preserve">gift expectation, </w:t>
      </w:r>
      <w:r w:rsidRPr="002643DD">
        <w:rPr>
          <w:rFonts w:ascii="Arial" w:eastAsiaTheme="minorHAnsi" w:hAnsi="Arial" w:cs="Arial"/>
          <w:sz w:val="20"/>
          <w:szCs w:val="20"/>
        </w:rPr>
        <w:t>and complete fundraising cycle.</w:t>
      </w:r>
    </w:p>
    <w:p w14:paraId="740B65B1" w14:textId="26AD545F" w:rsidR="003A0F5C" w:rsidRPr="003A0F5C" w:rsidRDefault="00004EE5" w:rsidP="0052088F">
      <w:pPr>
        <w:pStyle w:val="ListParagraph"/>
        <w:widowControl w:val="0"/>
        <w:numPr>
          <w:ilvl w:val="0"/>
          <w:numId w:val="30"/>
        </w:numPr>
        <w:rPr>
          <w:rFonts w:ascii="Arial" w:eastAsiaTheme="minorHAnsi" w:hAnsi="Arial" w:cs="Arial"/>
          <w:sz w:val="20"/>
          <w:szCs w:val="20"/>
        </w:rPr>
      </w:pPr>
      <w:r w:rsidRPr="003A0F5C">
        <w:rPr>
          <w:rFonts w:ascii="Arial" w:eastAsiaTheme="minorHAnsi" w:hAnsi="Arial" w:cs="Arial"/>
          <w:sz w:val="20"/>
          <w:szCs w:val="20"/>
        </w:rPr>
        <w:t>Implemented &amp; integrated new donor software to save time in the workflow process by over 40%. This system also segments donors and prospects to improve the efficiency of communication and fundraising to an 80% accuracy rate.</w:t>
      </w:r>
    </w:p>
    <w:p w14:paraId="78D081BD" w14:textId="5112350C" w:rsidR="002643DD" w:rsidRPr="003A0F5C" w:rsidRDefault="00004EE5" w:rsidP="0052088F">
      <w:pPr>
        <w:pStyle w:val="ListParagraph"/>
        <w:widowControl w:val="0"/>
        <w:numPr>
          <w:ilvl w:val="0"/>
          <w:numId w:val="30"/>
        </w:numPr>
        <w:textAlignment w:val="baseline"/>
        <w:rPr>
          <w:rFonts w:ascii="Arial" w:eastAsiaTheme="minorHAnsi" w:hAnsi="Arial" w:cs="Arial"/>
          <w:sz w:val="20"/>
          <w:szCs w:val="20"/>
        </w:rPr>
      </w:pPr>
      <w:r w:rsidRPr="003A0F5C">
        <w:rPr>
          <w:rFonts w:ascii="Arial" w:eastAsiaTheme="minorHAnsi" w:hAnsi="Arial" w:cs="Arial"/>
          <w:sz w:val="20"/>
          <w:szCs w:val="20"/>
        </w:rPr>
        <w:t>Develop</w:t>
      </w:r>
      <w:r w:rsidR="00737DB5">
        <w:rPr>
          <w:rFonts w:ascii="Arial" w:eastAsiaTheme="minorHAnsi" w:hAnsi="Arial" w:cs="Arial"/>
          <w:sz w:val="20"/>
          <w:szCs w:val="20"/>
        </w:rPr>
        <w:t>ed</w:t>
      </w:r>
      <w:r w:rsidRPr="003A0F5C">
        <w:rPr>
          <w:rFonts w:ascii="Arial" w:eastAsiaTheme="minorHAnsi" w:hAnsi="Arial" w:cs="Arial"/>
          <w:sz w:val="20"/>
          <w:szCs w:val="20"/>
        </w:rPr>
        <w:t xml:space="preserve"> and nurture</w:t>
      </w:r>
      <w:r w:rsidR="00737DB5">
        <w:rPr>
          <w:rFonts w:ascii="Arial" w:eastAsiaTheme="minorHAnsi" w:hAnsi="Arial" w:cs="Arial"/>
          <w:sz w:val="20"/>
          <w:szCs w:val="20"/>
        </w:rPr>
        <w:t>d</w:t>
      </w:r>
      <w:r w:rsidRPr="003A0F5C">
        <w:rPr>
          <w:rFonts w:ascii="Arial" w:eastAsiaTheme="minorHAnsi" w:hAnsi="Arial" w:cs="Arial"/>
          <w:sz w:val="20"/>
          <w:szCs w:val="20"/>
        </w:rPr>
        <w:t xml:space="preserve"> partnerships with statewide organizations and leaders – such as Zero to Three and Sesame Street in Communities, </w:t>
      </w:r>
      <w:proofErr w:type="gramStart"/>
      <w:r w:rsidRPr="003A0F5C">
        <w:rPr>
          <w:rFonts w:ascii="Arial" w:eastAsiaTheme="minorHAnsi" w:hAnsi="Arial" w:cs="Arial"/>
          <w:sz w:val="20"/>
          <w:szCs w:val="20"/>
        </w:rPr>
        <w:t>Mailing</w:t>
      </w:r>
      <w:proofErr w:type="gramEnd"/>
      <w:r w:rsidRPr="003A0F5C">
        <w:rPr>
          <w:rFonts w:ascii="Arial" w:eastAsiaTheme="minorHAnsi" w:hAnsi="Arial" w:cs="Arial"/>
          <w:sz w:val="20"/>
          <w:szCs w:val="20"/>
        </w:rPr>
        <w:t xml:space="preserve"> list over 1800 – writing articles organization related, supporting layout and distribution efforts of the lead communication consultant. </w:t>
      </w:r>
    </w:p>
    <w:p w14:paraId="0919D5F9" w14:textId="24FE86A8" w:rsidR="002643DD" w:rsidRPr="002643DD" w:rsidRDefault="002643DD" w:rsidP="0052088F">
      <w:pPr>
        <w:textAlignment w:val="baseline"/>
        <w:rPr>
          <w:rFonts w:ascii="Arial" w:eastAsiaTheme="minorHAnsi" w:hAnsi="Arial" w:cs="Arial"/>
          <w:sz w:val="20"/>
          <w:szCs w:val="20"/>
        </w:rPr>
      </w:pPr>
    </w:p>
    <w:p w14:paraId="60B834DB" w14:textId="3C80A8C7" w:rsidR="0035461F" w:rsidRPr="000C47BE" w:rsidRDefault="00004EE5" w:rsidP="0052088F">
      <w:pPr>
        <w:pStyle w:val="CompanyNameOne"/>
        <w:spacing w:after="0" w:line="240" w:lineRule="auto"/>
        <w:rPr>
          <w:rFonts w:ascii="Arial" w:hAnsi="Arial" w:cs="Arial"/>
        </w:rPr>
      </w:pPr>
      <w:r w:rsidRPr="000C47BE">
        <w:rPr>
          <w:rFonts w:ascii="Arial" w:hAnsi="Arial" w:cs="Arial"/>
        </w:rPr>
        <w:t>Communications Specialist, Sept 2016-July 2019</w:t>
      </w:r>
    </w:p>
    <w:p w14:paraId="15D0A548" w14:textId="4B998BBA" w:rsidR="0035461F" w:rsidRPr="000C47BE" w:rsidRDefault="00004EE5" w:rsidP="0052088F">
      <w:pPr>
        <w:rPr>
          <w:rFonts w:ascii="Arial" w:eastAsiaTheme="minorHAnsi" w:hAnsi="Arial" w:cs="Arial"/>
          <w:sz w:val="20"/>
          <w:szCs w:val="20"/>
        </w:rPr>
      </w:pPr>
      <w:r w:rsidRPr="000C47BE">
        <w:rPr>
          <w:rFonts w:ascii="Arial" w:eastAsiaTheme="minorHAnsi" w:hAnsi="Arial" w:cs="Arial"/>
          <w:sz w:val="20"/>
          <w:szCs w:val="20"/>
        </w:rPr>
        <w:t>Office of University Development, University of Memphis: Memphis, TN</w:t>
      </w:r>
    </w:p>
    <w:p w14:paraId="102DE04D" w14:textId="6AE7A55F" w:rsidR="000C47BE" w:rsidRPr="000C47BE" w:rsidRDefault="00004EE5" w:rsidP="0052088F">
      <w:pPr>
        <w:pStyle w:val="TableParagraph"/>
        <w:ind w:left="0" w:right="179"/>
        <w:rPr>
          <w:rFonts w:ascii="Arial" w:eastAsiaTheme="minorHAnsi" w:hAnsi="Arial" w:cs="Arial"/>
          <w:sz w:val="20"/>
          <w:szCs w:val="20"/>
          <w:lang w:bidi="ar-SA"/>
        </w:rPr>
      </w:pPr>
      <w:r w:rsidRPr="000C47BE">
        <w:rPr>
          <w:rFonts w:ascii="Arial" w:eastAsiaTheme="minorHAnsi" w:hAnsi="Arial" w:cs="Arial"/>
          <w:sz w:val="20"/>
          <w:szCs w:val="20"/>
          <w:lang w:bidi="ar-SA"/>
        </w:rPr>
        <w:t>Create</w:t>
      </w:r>
      <w:r>
        <w:rPr>
          <w:rFonts w:ascii="Arial" w:eastAsiaTheme="minorHAnsi" w:hAnsi="Arial" w:cs="Arial"/>
          <w:sz w:val="20"/>
          <w:szCs w:val="20"/>
          <w:lang w:bidi="ar-SA"/>
        </w:rPr>
        <w:t>d</w:t>
      </w:r>
      <w:r w:rsidRPr="000C47BE">
        <w:rPr>
          <w:rFonts w:ascii="Arial" w:eastAsiaTheme="minorHAnsi" w:hAnsi="Arial" w:cs="Arial"/>
          <w:sz w:val="20"/>
          <w:szCs w:val="20"/>
          <w:lang w:bidi="ar-SA"/>
        </w:rPr>
        <w:t xml:space="preserve"> and manage</w:t>
      </w:r>
      <w:r>
        <w:rPr>
          <w:rFonts w:ascii="Arial" w:eastAsiaTheme="minorHAnsi" w:hAnsi="Arial" w:cs="Arial"/>
          <w:sz w:val="20"/>
          <w:szCs w:val="20"/>
          <w:lang w:bidi="ar-SA"/>
        </w:rPr>
        <w:t>d</w:t>
      </w:r>
      <w:r w:rsidRPr="000C47BE">
        <w:rPr>
          <w:rFonts w:ascii="Arial" w:eastAsiaTheme="minorHAnsi" w:hAnsi="Arial" w:cs="Arial"/>
          <w:sz w:val="20"/>
          <w:szCs w:val="20"/>
          <w:lang w:bidi="ar-SA"/>
        </w:rPr>
        <w:t xml:space="preserve"> all internal and external communications efforts from the Office of Development to key UofM audiences including major gift donors and more than 100,000 alumni. Major responsibilities include managing and developing various print and online publications, writing and editing press releases highlighting Office of Development news, managing all departmental webpages, serving as the project manager and liaison for all marketing and communication projects coordinated by the Marketing and Communications department and the UofM's ad agency of record.</w:t>
      </w:r>
    </w:p>
    <w:p w14:paraId="3E1A198E" w14:textId="77777777" w:rsidR="000C47BE" w:rsidRPr="000C47BE" w:rsidRDefault="00004EE5" w:rsidP="0052088F">
      <w:pPr>
        <w:pStyle w:val="TableParagraph"/>
        <w:ind w:left="0"/>
        <w:rPr>
          <w:rFonts w:ascii="Arial" w:eastAsiaTheme="minorHAnsi" w:hAnsi="Arial" w:cs="Arial"/>
          <w:i/>
          <w:iCs/>
          <w:sz w:val="20"/>
          <w:szCs w:val="20"/>
          <w:lang w:bidi="ar-SA"/>
        </w:rPr>
      </w:pPr>
      <w:r w:rsidRPr="000C47BE">
        <w:rPr>
          <w:rFonts w:ascii="Arial" w:eastAsiaTheme="minorHAnsi" w:hAnsi="Arial" w:cs="Arial"/>
          <w:i/>
          <w:iCs/>
          <w:sz w:val="20"/>
          <w:szCs w:val="20"/>
          <w:lang w:bidi="ar-SA"/>
        </w:rPr>
        <w:t>Major Accomplishments:</w:t>
      </w:r>
    </w:p>
    <w:p w14:paraId="0A5325CB" w14:textId="77777777" w:rsidR="000C47BE" w:rsidRPr="000C47BE" w:rsidRDefault="00004EE5" w:rsidP="0052088F">
      <w:pPr>
        <w:pStyle w:val="TableParagraph"/>
        <w:numPr>
          <w:ilvl w:val="0"/>
          <w:numId w:val="26"/>
        </w:numPr>
        <w:tabs>
          <w:tab w:val="left" w:pos="926"/>
          <w:tab w:val="left" w:pos="927"/>
        </w:tabs>
        <w:ind w:right="302"/>
        <w:rPr>
          <w:rFonts w:ascii="Arial" w:eastAsiaTheme="minorHAnsi" w:hAnsi="Arial" w:cs="Arial"/>
          <w:sz w:val="20"/>
          <w:szCs w:val="20"/>
          <w:lang w:bidi="ar-SA"/>
        </w:rPr>
      </w:pPr>
      <w:r w:rsidRPr="000C47BE">
        <w:rPr>
          <w:rFonts w:ascii="Arial" w:eastAsiaTheme="minorHAnsi" w:hAnsi="Arial" w:cs="Arial"/>
          <w:sz w:val="20"/>
          <w:szCs w:val="20"/>
          <w:lang w:bidi="ar-SA"/>
        </w:rPr>
        <w:t>Created Office of Development brand guidelines, an extension to the UofM's overall brand, to unify fundraising-related messaging within the department and across campus.</w:t>
      </w:r>
    </w:p>
    <w:p w14:paraId="32DDA1FB" w14:textId="37D94185" w:rsidR="000C47BE" w:rsidRPr="000C47BE" w:rsidRDefault="00004EE5" w:rsidP="0052088F">
      <w:pPr>
        <w:pStyle w:val="TableParagraph"/>
        <w:numPr>
          <w:ilvl w:val="0"/>
          <w:numId w:val="26"/>
        </w:numPr>
        <w:tabs>
          <w:tab w:val="left" w:pos="926"/>
          <w:tab w:val="left" w:pos="927"/>
        </w:tabs>
        <w:ind w:right="419"/>
        <w:rPr>
          <w:rFonts w:ascii="Arial" w:eastAsiaTheme="minorHAnsi" w:hAnsi="Arial" w:cs="Arial"/>
          <w:sz w:val="20"/>
          <w:szCs w:val="20"/>
          <w:lang w:bidi="ar-SA"/>
        </w:rPr>
      </w:pPr>
      <w:r w:rsidRPr="000C47BE">
        <w:rPr>
          <w:rFonts w:ascii="Arial" w:eastAsiaTheme="minorHAnsi" w:hAnsi="Arial" w:cs="Arial"/>
          <w:sz w:val="20"/>
          <w:szCs w:val="20"/>
          <w:lang w:bidi="ar-SA"/>
        </w:rPr>
        <w:t>Managed the redesign of the Office of Development's website. Responsibilities included project management, conte</w:t>
      </w:r>
      <w:r w:rsidR="002643DD">
        <w:rPr>
          <w:rFonts w:ascii="Arial" w:eastAsiaTheme="minorHAnsi" w:hAnsi="Arial" w:cs="Arial"/>
          <w:sz w:val="20"/>
          <w:szCs w:val="20"/>
          <w:lang w:bidi="ar-SA"/>
        </w:rPr>
        <w:t>n</w:t>
      </w:r>
      <w:r w:rsidRPr="000C47BE">
        <w:rPr>
          <w:rFonts w:ascii="Arial" w:eastAsiaTheme="minorHAnsi" w:hAnsi="Arial" w:cs="Arial"/>
          <w:sz w:val="20"/>
          <w:szCs w:val="20"/>
          <w:lang w:bidi="ar-SA"/>
        </w:rPr>
        <w:t>t development as well as design and layout development and creation.</w:t>
      </w:r>
    </w:p>
    <w:p w14:paraId="500329B5" w14:textId="6218AD06" w:rsidR="0035461F" w:rsidRPr="000C47BE" w:rsidRDefault="00004EE5" w:rsidP="0052088F">
      <w:pPr>
        <w:pStyle w:val="TableParagraph"/>
        <w:numPr>
          <w:ilvl w:val="0"/>
          <w:numId w:val="26"/>
        </w:numPr>
        <w:tabs>
          <w:tab w:val="left" w:pos="926"/>
          <w:tab w:val="left" w:pos="927"/>
        </w:tabs>
        <w:rPr>
          <w:rFonts w:ascii="Arial" w:eastAsiaTheme="minorHAnsi" w:hAnsi="Arial" w:cs="Arial"/>
          <w:sz w:val="20"/>
          <w:szCs w:val="20"/>
          <w:lang w:bidi="ar-SA"/>
        </w:rPr>
      </w:pPr>
      <w:r w:rsidRPr="000C47BE">
        <w:rPr>
          <w:rFonts w:ascii="Arial" w:eastAsiaTheme="minorHAnsi" w:hAnsi="Arial" w:cs="Arial"/>
          <w:sz w:val="20"/>
          <w:szCs w:val="20"/>
          <w:lang w:bidi="ar-SA"/>
        </w:rPr>
        <w:t>Launched and created content for uofmrighttrack.com, a website dedicated to the UofM’s Southern Avenue Gateway construction including the Pedestrian Cable Bridge.</w:t>
      </w:r>
    </w:p>
    <w:p w14:paraId="67B2A874" w14:textId="77777777" w:rsidR="000C47BE" w:rsidRPr="000C47BE" w:rsidRDefault="000C47BE" w:rsidP="0052088F">
      <w:pPr>
        <w:pStyle w:val="TableParagraph"/>
        <w:tabs>
          <w:tab w:val="left" w:pos="926"/>
          <w:tab w:val="left" w:pos="927"/>
        </w:tabs>
        <w:ind w:left="926"/>
        <w:rPr>
          <w:rFonts w:ascii="Arial" w:eastAsiaTheme="minorHAnsi" w:hAnsi="Arial" w:cs="Arial"/>
          <w:sz w:val="20"/>
          <w:szCs w:val="20"/>
          <w:lang w:bidi="ar-SA"/>
        </w:rPr>
      </w:pPr>
    </w:p>
    <w:p w14:paraId="34766843" w14:textId="1138CEBB" w:rsidR="001C396D" w:rsidRPr="000C47BE" w:rsidRDefault="00004EE5" w:rsidP="0052088F">
      <w:pPr>
        <w:pStyle w:val="CompanyNameOne"/>
        <w:spacing w:after="0" w:line="240" w:lineRule="auto"/>
        <w:rPr>
          <w:rFonts w:ascii="Arial" w:hAnsi="Arial" w:cs="Arial"/>
        </w:rPr>
      </w:pPr>
      <w:r w:rsidRPr="000C47BE">
        <w:rPr>
          <w:rFonts w:ascii="Arial" w:hAnsi="Arial" w:cs="Arial"/>
        </w:rPr>
        <w:t>Development and Alumni Relations Specialist, Jan 2014-Sept</w:t>
      </w:r>
      <w:r w:rsidR="007840B3">
        <w:rPr>
          <w:rFonts w:ascii="Arial" w:hAnsi="Arial" w:cs="Arial"/>
        </w:rPr>
        <w:t xml:space="preserve"> </w:t>
      </w:r>
      <w:r w:rsidRPr="000C47BE">
        <w:rPr>
          <w:rFonts w:ascii="Arial" w:hAnsi="Arial" w:cs="Arial"/>
        </w:rPr>
        <w:t>2016</w:t>
      </w:r>
    </w:p>
    <w:p w14:paraId="3D8A9DCB" w14:textId="01BA48B6" w:rsidR="001C396D" w:rsidRPr="000C47BE" w:rsidRDefault="00004EE5" w:rsidP="0052088F">
      <w:pPr>
        <w:rPr>
          <w:rFonts w:ascii="Arial" w:eastAsiaTheme="minorHAnsi" w:hAnsi="Arial" w:cs="Arial"/>
          <w:sz w:val="20"/>
          <w:szCs w:val="20"/>
        </w:rPr>
      </w:pPr>
      <w:r w:rsidRPr="000C47BE">
        <w:rPr>
          <w:rFonts w:ascii="Arial" w:eastAsiaTheme="minorHAnsi" w:hAnsi="Arial" w:cs="Arial"/>
          <w:sz w:val="20"/>
          <w:szCs w:val="20"/>
        </w:rPr>
        <w:t>BRIDGES USA, Inc.: Memphis, TN</w:t>
      </w:r>
    </w:p>
    <w:p w14:paraId="2B2F7AE4" w14:textId="77777777" w:rsidR="000C47BE" w:rsidRPr="000C47BE" w:rsidRDefault="00004EE5" w:rsidP="0052088F">
      <w:pPr>
        <w:pStyle w:val="TableParagraph"/>
        <w:ind w:left="0" w:right="180"/>
        <w:rPr>
          <w:rFonts w:ascii="Arial" w:eastAsiaTheme="minorHAnsi" w:hAnsi="Arial" w:cs="Arial"/>
          <w:sz w:val="20"/>
          <w:szCs w:val="20"/>
          <w:lang w:bidi="ar-SA"/>
        </w:rPr>
      </w:pPr>
      <w:r w:rsidRPr="000C47BE">
        <w:rPr>
          <w:rFonts w:ascii="Arial" w:eastAsiaTheme="minorHAnsi" w:hAnsi="Arial" w:cs="Arial"/>
          <w:sz w:val="20"/>
          <w:szCs w:val="20"/>
          <w:lang w:bidi="ar-SA"/>
        </w:rPr>
        <w:t>Managed the organization's overall communication efforts to alumni and fundraising donors and prospects. Facilitated all alumni relations efforts including programming, communications strategies, and event planning. Oversaw gift receipting and stewardship processes while serving as the key fundraising database administrator.</w:t>
      </w:r>
    </w:p>
    <w:p w14:paraId="6FE11EAA" w14:textId="77777777" w:rsidR="000C47BE" w:rsidRPr="000C47BE" w:rsidRDefault="00004EE5" w:rsidP="0052088F">
      <w:pPr>
        <w:pStyle w:val="TableParagraph"/>
        <w:ind w:left="0"/>
        <w:rPr>
          <w:rFonts w:ascii="Arial" w:eastAsiaTheme="minorHAnsi" w:hAnsi="Arial" w:cs="Arial"/>
          <w:i/>
          <w:iCs/>
          <w:sz w:val="20"/>
          <w:szCs w:val="20"/>
          <w:lang w:bidi="ar-SA"/>
        </w:rPr>
      </w:pPr>
      <w:r w:rsidRPr="000C47BE">
        <w:rPr>
          <w:rFonts w:ascii="Arial" w:eastAsiaTheme="minorHAnsi" w:hAnsi="Arial" w:cs="Arial"/>
          <w:i/>
          <w:iCs/>
          <w:sz w:val="20"/>
          <w:szCs w:val="20"/>
          <w:lang w:bidi="ar-SA"/>
        </w:rPr>
        <w:t>Major Accomplishments:</w:t>
      </w:r>
    </w:p>
    <w:p w14:paraId="2A6246B6" w14:textId="77777777" w:rsidR="000C47BE" w:rsidRPr="000C47BE" w:rsidRDefault="00004EE5" w:rsidP="0052088F">
      <w:pPr>
        <w:pStyle w:val="TableParagraph"/>
        <w:numPr>
          <w:ilvl w:val="0"/>
          <w:numId w:val="28"/>
        </w:numPr>
        <w:ind w:right="407"/>
        <w:rPr>
          <w:rFonts w:ascii="Arial" w:eastAsiaTheme="minorHAnsi" w:hAnsi="Arial" w:cs="Arial"/>
          <w:sz w:val="20"/>
          <w:szCs w:val="20"/>
          <w:lang w:bidi="ar-SA"/>
        </w:rPr>
      </w:pPr>
      <w:r w:rsidRPr="000C47BE">
        <w:rPr>
          <w:rFonts w:ascii="Arial" w:eastAsiaTheme="minorHAnsi" w:hAnsi="Arial" w:cs="Arial"/>
          <w:sz w:val="20"/>
          <w:szCs w:val="20"/>
          <w:lang w:bidi="ar-SA"/>
        </w:rPr>
        <w:t>Created and implemented an annual strategic communications plan to re-engagee organization's 11,000 alumni that included social media content creation, website development, email campaigns, and collateral to assist with personal solicitations which increased alumni engagement nearly 30 percent.</w:t>
      </w:r>
    </w:p>
    <w:p w14:paraId="46C1EEE3" w14:textId="09B68010" w:rsidR="000C47BE" w:rsidRPr="009B6FCA" w:rsidRDefault="00004EE5" w:rsidP="009B6FCA">
      <w:pPr>
        <w:pStyle w:val="TableParagraph"/>
        <w:numPr>
          <w:ilvl w:val="0"/>
          <w:numId w:val="28"/>
        </w:numPr>
        <w:ind w:right="407"/>
        <w:rPr>
          <w:rFonts w:ascii="Arial" w:eastAsiaTheme="minorHAnsi" w:hAnsi="Arial" w:cs="Arial"/>
          <w:sz w:val="20"/>
          <w:szCs w:val="20"/>
          <w:lang w:bidi="ar-SA"/>
        </w:rPr>
      </w:pPr>
      <w:r w:rsidRPr="009B6FCA">
        <w:rPr>
          <w:rFonts w:ascii="Arial" w:eastAsiaTheme="minorHAnsi" w:hAnsi="Arial" w:cs="Arial"/>
          <w:sz w:val="20"/>
          <w:szCs w:val="20"/>
          <w:lang w:bidi="ar-SA"/>
        </w:rPr>
        <w:t>Oversaw database conversion of more than 30,000 biographical contacts from Blackbaud's Raiser's Edge database to Salesforce. Worked with database consultant company to create a customized platform based on an organization's database needs and constituent demographics to better serve their needs.</w:t>
      </w:r>
    </w:p>
    <w:p w14:paraId="395B8CB4" w14:textId="08319EC9" w:rsidR="000C47BE" w:rsidRDefault="000C47BE" w:rsidP="0052088F"/>
    <w:p w14:paraId="49D97643" w14:textId="5D8AFC86" w:rsidR="000C47BE" w:rsidRPr="000C47BE" w:rsidRDefault="00004EE5" w:rsidP="0052088F">
      <w:pPr>
        <w:pStyle w:val="CompanyNameOne"/>
        <w:spacing w:after="0" w:line="240" w:lineRule="auto"/>
        <w:rPr>
          <w:rFonts w:ascii="Arial" w:hAnsi="Arial" w:cs="Arial"/>
        </w:rPr>
      </w:pPr>
      <w:r>
        <w:rPr>
          <w:rFonts w:ascii="Arial" w:hAnsi="Arial" w:cs="Arial"/>
        </w:rPr>
        <w:t>Community Outreach AmeriCorps Vista</w:t>
      </w:r>
      <w:r w:rsidRPr="000C47BE">
        <w:rPr>
          <w:rFonts w:ascii="Arial" w:hAnsi="Arial" w:cs="Arial"/>
        </w:rPr>
        <w:t xml:space="preserve">, </w:t>
      </w:r>
      <w:r>
        <w:rPr>
          <w:rFonts w:ascii="Arial" w:hAnsi="Arial" w:cs="Arial"/>
        </w:rPr>
        <w:t>May 2012</w:t>
      </w:r>
      <w:r w:rsidRPr="000C47BE">
        <w:rPr>
          <w:rFonts w:ascii="Arial" w:hAnsi="Arial" w:cs="Arial"/>
        </w:rPr>
        <w:t>-</w:t>
      </w:r>
      <w:r>
        <w:rPr>
          <w:rFonts w:ascii="Arial" w:hAnsi="Arial" w:cs="Arial"/>
        </w:rPr>
        <w:t>May 2013</w:t>
      </w:r>
    </w:p>
    <w:p w14:paraId="369AC660" w14:textId="6B2A5C0D" w:rsidR="000C47BE" w:rsidRPr="000C47BE" w:rsidRDefault="00004EE5" w:rsidP="0052088F">
      <w:pPr>
        <w:rPr>
          <w:rFonts w:ascii="Arial" w:eastAsiaTheme="minorHAnsi" w:hAnsi="Arial" w:cs="Arial"/>
          <w:sz w:val="20"/>
          <w:szCs w:val="20"/>
        </w:rPr>
      </w:pPr>
      <w:r>
        <w:rPr>
          <w:rFonts w:ascii="Arial" w:eastAsiaTheme="minorHAnsi" w:hAnsi="Arial" w:cs="Arial"/>
          <w:sz w:val="20"/>
          <w:szCs w:val="20"/>
        </w:rPr>
        <w:t xml:space="preserve">Agape Child and Family </w:t>
      </w:r>
      <w:r w:rsidR="0094564D">
        <w:rPr>
          <w:rFonts w:ascii="Arial" w:eastAsiaTheme="minorHAnsi" w:hAnsi="Arial" w:cs="Arial"/>
          <w:sz w:val="20"/>
          <w:szCs w:val="20"/>
        </w:rPr>
        <w:t>Services</w:t>
      </w:r>
      <w:r w:rsidRPr="000C47BE">
        <w:rPr>
          <w:rFonts w:ascii="Arial" w:eastAsiaTheme="minorHAnsi" w:hAnsi="Arial" w:cs="Arial"/>
          <w:sz w:val="20"/>
          <w:szCs w:val="20"/>
        </w:rPr>
        <w:t>: Memphis, TN</w:t>
      </w:r>
    </w:p>
    <w:p w14:paraId="25DD420B" w14:textId="41E98AF3" w:rsidR="0094564D" w:rsidRDefault="00004EE5" w:rsidP="0052088F">
      <w:pPr>
        <w:rPr>
          <w:rFonts w:ascii="Arial" w:eastAsiaTheme="minorHAnsi" w:hAnsi="Arial" w:cs="Arial"/>
          <w:sz w:val="20"/>
          <w:szCs w:val="20"/>
        </w:rPr>
      </w:pPr>
      <w:r w:rsidRPr="0094564D">
        <w:rPr>
          <w:rFonts w:ascii="Arial" w:eastAsiaTheme="minorHAnsi" w:hAnsi="Arial" w:cs="Arial"/>
          <w:sz w:val="20"/>
          <w:szCs w:val="20"/>
        </w:rPr>
        <w:t>Oversaw day-to-day volunteer operations and support including volunteer training, volunteer management, and background checks. Supervised more than 60 volunteers working in the organization's Powerlines Community Network initiative. Built strategic relationships with key community members to support Powerlines' programming needs and to cultivate and recruit new volunteers.</w:t>
      </w:r>
    </w:p>
    <w:p w14:paraId="054F5547" w14:textId="0B0AD6A7" w:rsidR="00CE74E3" w:rsidRPr="00CE74E3" w:rsidRDefault="00004EE5" w:rsidP="0052088F">
      <w:pPr>
        <w:rPr>
          <w:rFonts w:ascii="Arial" w:eastAsiaTheme="minorHAnsi" w:hAnsi="Arial" w:cs="Arial"/>
          <w:i/>
          <w:iCs/>
          <w:sz w:val="20"/>
          <w:szCs w:val="20"/>
        </w:rPr>
      </w:pPr>
      <w:r w:rsidRPr="00CE74E3">
        <w:rPr>
          <w:rFonts w:ascii="Arial" w:eastAsiaTheme="minorHAnsi" w:hAnsi="Arial" w:cs="Arial"/>
          <w:i/>
          <w:iCs/>
          <w:sz w:val="20"/>
          <w:szCs w:val="20"/>
        </w:rPr>
        <w:t>Major Accomplishments:</w:t>
      </w:r>
    </w:p>
    <w:p w14:paraId="39D97393" w14:textId="0519A34B" w:rsidR="00CE74E3" w:rsidRDefault="00004EE5" w:rsidP="0052088F">
      <w:pPr>
        <w:pStyle w:val="ListParagraph"/>
        <w:numPr>
          <w:ilvl w:val="0"/>
          <w:numId w:val="29"/>
        </w:numPr>
        <w:rPr>
          <w:rFonts w:ascii="Arial" w:eastAsiaTheme="minorHAnsi" w:hAnsi="Arial" w:cs="Arial"/>
          <w:sz w:val="20"/>
          <w:szCs w:val="20"/>
        </w:rPr>
      </w:pPr>
      <w:r>
        <w:rPr>
          <w:rFonts w:ascii="Arial" w:eastAsiaTheme="minorHAnsi" w:hAnsi="Arial" w:cs="Arial"/>
          <w:sz w:val="20"/>
          <w:szCs w:val="20"/>
        </w:rPr>
        <w:t xml:space="preserve">Increased volunteer involvement by 25% for Powerlines initiative that consisted of the </w:t>
      </w:r>
      <w:r w:rsidRPr="00CE74E3">
        <w:rPr>
          <w:rFonts w:ascii="Arial" w:eastAsiaTheme="minorHAnsi" w:hAnsi="Arial" w:cs="Arial"/>
          <w:sz w:val="20"/>
          <w:szCs w:val="20"/>
        </w:rPr>
        <w:t xml:space="preserve">collaborative network of churches, businesses, volunteers, and other stakeholders with </w:t>
      </w:r>
      <w:r>
        <w:rPr>
          <w:rFonts w:ascii="Arial" w:eastAsiaTheme="minorHAnsi" w:hAnsi="Arial" w:cs="Arial"/>
          <w:sz w:val="20"/>
          <w:szCs w:val="20"/>
        </w:rPr>
        <w:t>resources</w:t>
      </w:r>
      <w:r w:rsidRPr="00CE74E3">
        <w:rPr>
          <w:rFonts w:ascii="Arial" w:eastAsiaTheme="minorHAnsi" w:hAnsi="Arial" w:cs="Arial"/>
          <w:sz w:val="20"/>
          <w:szCs w:val="20"/>
        </w:rPr>
        <w:t xml:space="preserve"> to create a more nurturing environment for children and families.</w:t>
      </w:r>
    </w:p>
    <w:p w14:paraId="72A54874" w14:textId="77777777" w:rsidR="000C47BE" w:rsidRPr="000C47BE" w:rsidRDefault="000C47BE" w:rsidP="0052088F"/>
    <w:p w14:paraId="078F41B8" w14:textId="5040A5FA" w:rsidR="002E6789" w:rsidRPr="0052088F" w:rsidRDefault="00004EE5" w:rsidP="0052088F">
      <w:pPr>
        <w:pStyle w:val="CategoryHeading"/>
        <w:spacing w:before="0" w:after="0"/>
        <w:rPr>
          <w:rFonts w:ascii="Arial" w:eastAsiaTheme="minorHAnsi" w:hAnsi="Arial" w:cs="Arial"/>
          <w:smallCaps w:val="0"/>
          <w:sz w:val="20"/>
        </w:rPr>
      </w:pPr>
      <w:r w:rsidRPr="0052088F">
        <w:rPr>
          <w:rFonts w:ascii="Arial" w:eastAsiaTheme="minorHAnsi" w:hAnsi="Arial" w:cs="Arial"/>
          <w:smallCaps w:val="0"/>
          <w:sz w:val="20"/>
        </w:rPr>
        <w:t>TOOLS</w:t>
      </w:r>
    </w:p>
    <w:p w14:paraId="2267EB8D" w14:textId="3894EC60" w:rsidR="00B82D15" w:rsidRPr="00BD358B" w:rsidRDefault="00004EE5" w:rsidP="0052088F">
      <w:pPr>
        <w:rPr>
          <w:rFonts w:ascii="Arial" w:eastAsiaTheme="minorHAnsi" w:hAnsi="Arial" w:cs="Arial"/>
          <w:sz w:val="20"/>
          <w:szCs w:val="20"/>
        </w:rPr>
      </w:pPr>
      <w:r w:rsidRPr="00BD358B">
        <w:rPr>
          <w:rFonts w:ascii="Arial" w:eastAsiaTheme="minorHAnsi" w:hAnsi="Arial" w:cs="Arial"/>
          <w:b/>
          <w:bCs/>
          <w:sz w:val="20"/>
          <w:szCs w:val="20"/>
        </w:rPr>
        <w:t>MS Office:</w:t>
      </w:r>
      <w:r w:rsidRPr="000C47BE">
        <w:rPr>
          <w:rFonts w:ascii="Arial" w:eastAsiaTheme="minorHAnsi" w:hAnsi="Arial" w:cs="Arial"/>
          <w:sz w:val="20"/>
          <w:szCs w:val="20"/>
        </w:rPr>
        <w:t xml:space="preserve"> Word, Excel, PowerPoint, Publisher, Outlook, Access, </w:t>
      </w:r>
      <w:r w:rsidR="00BD358B">
        <w:rPr>
          <w:rFonts w:ascii="Arial" w:eastAsiaTheme="minorHAnsi" w:hAnsi="Arial" w:cs="Arial"/>
          <w:sz w:val="20"/>
          <w:szCs w:val="20"/>
        </w:rPr>
        <w:t>Google Suite</w:t>
      </w:r>
    </w:p>
    <w:p w14:paraId="07C45379" w14:textId="4AF5EADF" w:rsidR="00A17D91" w:rsidRPr="00BD358B" w:rsidRDefault="00004EE5" w:rsidP="0052088F">
      <w:pPr>
        <w:shd w:val="clear" w:color="auto" w:fill="FFFFFF"/>
        <w:textAlignment w:val="baseline"/>
        <w:rPr>
          <w:rFonts w:ascii="Arial" w:eastAsiaTheme="minorHAnsi" w:hAnsi="Arial" w:cs="Arial"/>
          <w:sz w:val="20"/>
          <w:szCs w:val="20"/>
        </w:rPr>
      </w:pPr>
      <w:r w:rsidRPr="00BD358B">
        <w:rPr>
          <w:rFonts w:ascii="Arial" w:eastAsiaTheme="minorHAnsi" w:hAnsi="Arial" w:cs="Arial"/>
          <w:b/>
          <w:bCs/>
          <w:sz w:val="20"/>
          <w:szCs w:val="20"/>
        </w:rPr>
        <w:t>Graphic Tools:</w:t>
      </w:r>
      <w:r w:rsidRPr="00BD358B">
        <w:rPr>
          <w:rFonts w:ascii="Arial" w:eastAsiaTheme="minorHAnsi" w:hAnsi="Arial" w:cs="Arial"/>
          <w:sz w:val="20"/>
          <w:szCs w:val="20"/>
        </w:rPr>
        <w:t xml:space="preserve"> </w:t>
      </w:r>
      <w:r w:rsidR="00BD358B" w:rsidRPr="00BD358B">
        <w:rPr>
          <w:rFonts w:ascii="Arial" w:eastAsiaTheme="minorHAnsi" w:hAnsi="Arial" w:cs="Arial"/>
          <w:sz w:val="20"/>
          <w:szCs w:val="20"/>
        </w:rPr>
        <w:t>Wix, Adobe Suite (Photoshop, InDesign, Illustrator)</w:t>
      </w:r>
      <w:r w:rsidR="00BD358B">
        <w:rPr>
          <w:rFonts w:ascii="Arial" w:eastAsiaTheme="minorHAnsi" w:hAnsi="Arial" w:cs="Arial"/>
          <w:sz w:val="20"/>
          <w:szCs w:val="20"/>
        </w:rPr>
        <w:t xml:space="preserve">, Final Cut Pro </w:t>
      </w:r>
    </w:p>
    <w:p w14:paraId="09C07767" w14:textId="60C989A9" w:rsidR="00CF279E" w:rsidRPr="00BD358B" w:rsidRDefault="00004EE5" w:rsidP="0052088F">
      <w:pPr>
        <w:rPr>
          <w:rFonts w:ascii="Arial" w:eastAsiaTheme="minorHAnsi" w:hAnsi="Arial" w:cs="Arial"/>
          <w:sz w:val="20"/>
          <w:szCs w:val="20"/>
        </w:rPr>
      </w:pPr>
      <w:r w:rsidRPr="00BD358B">
        <w:rPr>
          <w:rFonts w:ascii="Arial" w:eastAsiaTheme="minorHAnsi" w:hAnsi="Arial" w:cs="Arial"/>
          <w:b/>
          <w:bCs/>
          <w:sz w:val="20"/>
          <w:szCs w:val="20"/>
        </w:rPr>
        <w:t>CRM:</w:t>
      </w:r>
      <w:r w:rsidRPr="00BD358B">
        <w:rPr>
          <w:rFonts w:ascii="Arial" w:eastAsiaTheme="minorHAnsi" w:hAnsi="Arial" w:cs="Arial"/>
          <w:sz w:val="20"/>
          <w:szCs w:val="20"/>
        </w:rPr>
        <w:t xml:space="preserve"> Salesforce, Banner, </w:t>
      </w:r>
      <w:r w:rsidR="00BD358B">
        <w:rPr>
          <w:rFonts w:ascii="Arial" w:eastAsiaTheme="minorHAnsi" w:hAnsi="Arial" w:cs="Arial"/>
          <w:sz w:val="20"/>
          <w:szCs w:val="20"/>
        </w:rPr>
        <w:t xml:space="preserve">Mailchimp, Constant Contact, </w:t>
      </w:r>
      <w:r w:rsidR="009B6FCA">
        <w:rPr>
          <w:rFonts w:ascii="Arial" w:eastAsiaTheme="minorHAnsi" w:hAnsi="Arial" w:cs="Arial"/>
          <w:sz w:val="20"/>
          <w:szCs w:val="20"/>
        </w:rPr>
        <w:t>Monday.com</w:t>
      </w:r>
    </w:p>
    <w:p w14:paraId="142E1C7A" w14:textId="2EB30B69" w:rsidR="00BD358B" w:rsidRDefault="00004EE5" w:rsidP="0052088F">
      <w:pPr>
        <w:shd w:val="clear" w:color="auto" w:fill="FFFFFF"/>
        <w:textAlignment w:val="baseline"/>
        <w:rPr>
          <w:rFonts w:ascii="Arial" w:eastAsiaTheme="minorHAnsi" w:hAnsi="Arial" w:cs="Arial"/>
          <w:sz w:val="20"/>
          <w:szCs w:val="20"/>
        </w:rPr>
      </w:pPr>
      <w:r w:rsidRPr="00BD358B">
        <w:rPr>
          <w:rFonts w:ascii="Arial" w:eastAsiaTheme="minorHAnsi" w:hAnsi="Arial" w:cs="Arial"/>
          <w:b/>
          <w:bCs/>
          <w:sz w:val="20"/>
          <w:szCs w:val="20"/>
        </w:rPr>
        <w:t>Fundraising &amp; Communication:</w:t>
      </w:r>
      <w:r w:rsidRPr="00BD358B">
        <w:rPr>
          <w:rFonts w:ascii="Arial" w:eastAsiaTheme="minorHAnsi" w:hAnsi="Arial" w:cs="Arial"/>
          <w:sz w:val="20"/>
          <w:szCs w:val="20"/>
        </w:rPr>
        <w:t xml:space="preserve"> Blackbaud's Raiser's Edge, Network for Good</w:t>
      </w:r>
      <w:r>
        <w:rPr>
          <w:rFonts w:ascii="Arial" w:eastAsiaTheme="minorHAnsi" w:hAnsi="Arial" w:cs="Arial"/>
          <w:sz w:val="20"/>
          <w:szCs w:val="20"/>
        </w:rPr>
        <w:t xml:space="preserve">, </w:t>
      </w:r>
      <w:proofErr w:type="spellStart"/>
      <w:r>
        <w:rPr>
          <w:rFonts w:ascii="Arial" w:eastAsiaTheme="minorHAnsi" w:hAnsi="Arial" w:cs="Arial"/>
          <w:sz w:val="20"/>
          <w:szCs w:val="20"/>
        </w:rPr>
        <w:t>Thankview</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Instrumentl</w:t>
      </w:r>
      <w:proofErr w:type="spellEnd"/>
    </w:p>
    <w:p w14:paraId="0BE209AD" w14:textId="446AE77B" w:rsidR="00BD358B" w:rsidRPr="00BD358B" w:rsidRDefault="00004EE5" w:rsidP="0052088F">
      <w:pPr>
        <w:shd w:val="clear" w:color="auto" w:fill="FFFFFF"/>
        <w:textAlignment w:val="baseline"/>
        <w:rPr>
          <w:rFonts w:ascii="Arial" w:eastAsiaTheme="minorHAnsi" w:hAnsi="Arial" w:cs="Arial"/>
          <w:sz w:val="20"/>
          <w:szCs w:val="20"/>
        </w:rPr>
      </w:pPr>
      <w:r w:rsidRPr="00BD358B">
        <w:rPr>
          <w:rFonts w:ascii="Arial" w:eastAsiaTheme="minorHAnsi" w:hAnsi="Arial" w:cs="Arial"/>
          <w:b/>
          <w:bCs/>
          <w:sz w:val="20"/>
          <w:szCs w:val="20"/>
        </w:rPr>
        <w:t>Website &amp; Social Media:</w:t>
      </w:r>
      <w:r>
        <w:rPr>
          <w:rFonts w:ascii="Arial" w:eastAsiaTheme="minorHAnsi" w:hAnsi="Arial" w:cs="Arial"/>
          <w:sz w:val="20"/>
          <w:szCs w:val="20"/>
        </w:rPr>
        <w:t xml:space="preserve"> </w:t>
      </w:r>
      <w:r w:rsidR="009B6FCA">
        <w:rPr>
          <w:rFonts w:ascii="Arial" w:eastAsiaTheme="minorHAnsi" w:hAnsi="Arial" w:cs="Arial"/>
          <w:sz w:val="20"/>
          <w:szCs w:val="20"/>
        </w:rPr>
        <w:t xml:space="preserve">WordPress, </w:t>
      </w:r>
      <w:proofErr w:type="spellStart"/>
      <w:r w:rsidR="009B6FCA">
        <w:rPr>
          <w:rFonts w:ascii="Arial" w:eastAsiaTheme="minorHAnsi" w:hAnsi="Arial" w:cs="Arial"/>
          <w:sz w:val="20"/>
          <w:szCs w:val="20"/>
        </w:rPr>
        <w:t>Wix</w:t>
      </w:r>
      <w:proofErr w:type="spellEnd"/>
      <w:r w:rsidR="009B6FCA">
        <w:rPr>
          <w:rFonts w:ascii="Arial" w:eastAsiaTheme="minorHAnsi" w:hAnsi="Arial" w:cs="Arial"/>
          <w:sz w:val="20"/>
          <w:szCs w:val="20"/>
        </w:rPr>
        <w:t xml:space="preserve">, </w:t>
      </w:r>
      <w:r>
        <w:rPr>
          <w:rFonts w:ascii="Arial" w:eastAsiaTheme="minorHAnsi" w:hAnsi="Arial" w:cs="Arial"/>
          <w:sz w:val="20"/>
          <w:szCs w:val="20"/>
        </w:rPr>
        <w:t>Hootsuite, Facebook, Twitter, Instagram, Snapchat, OU Campu</w:t>
      </w:r>
      <w:r w:rsidR="009B6FCA">
        <w:rPr>
          <w:rFonts w:ascii="Arial" w:eastAsiaTheme="minorHAnsi" w:hAnsi="Arial" w:cs="Arial"/>
          <w:sz w:val="20"/>
          <w:szCs w:val="20"/>
        </w:rPr>
        <w:t>s</w:t>
      </w:r>
    </w:p>
    <w:p w14:paraId="10420E1D" w14:textId="115E875F" w:rsidR="00BD358B" w:rsidRPr="00BD358B" w:rsidRDefault="00004EE5" w:rsidP="0052088F">
      <w:pPr>
        <w:shd w:val="clear" w:color="auto" w:fill="FFFFFF"/>
        <w:textAlignment w:val="baseline"/>
        <w:rPr>
          <w:rFonts w:ascii="Arial" w:eastAsiaTheme="minorHAnsi" w:hAnsi="Arial" w:cs="Arial"/>
          <w:sz w:val="20"/>
          <w:szCs w:val="20"/>
        </w:rPr>
      </w:pPr>
      <w:r w:rsidRPr="00BD358B">
        <w:rPr>
          <w:rFonts w:ascii="Arial" w:eastAsiaTheme="minorHAnsi" w:hAnsi="Arial" w:cs="Arial"/>
          <w:b/>
          <w:bCs/>
          <w:sz w:val="20"/>
          <w:szCs w:val="20"/>
        </w:rPr>
        <w:t>HR</w:t>
      </w:r>
      <w:r w:rsidR="0052088F">
        <w:rPr>
          <w:rFonts w:ascii="Arial" w:eastAsiaTheme="minorHAnsi" w:hAnsi="Arial" w:cs="Arial"/>
          <w:b/>
          <w:bCs/>
          <w:sz w:val="20"/>
          <w:szCs w:val="20"/>
        </w:rPr>
        <w:t xml:space="preserve"> &amp; Onboarding</w:t>
      </w:r>
      <w:r w:rsidRPr="00BD358B">
        <w:rPr>
          <w:rFonts w:ascii="Arial" w:eastAsiaTheme="minorHAnsi" w:hAnsi="Arial" w:cs="Arial"/>
          <w:b/>
          <w:bCs/>
          <w:sz w:val="20"/>
          <w:szCs w:val="20"/>
        </w:rPr>
        <w:t>:</w:t>
      </w:r>
      <w:r w:rsidRPr="00BD358B">
        <w:rPr>
          <w:rFonts w:ascii="Arial" w:eastAsiaTheme="minorHAnsi" w:hAnsi="Arial" w:cs="Arial"/>
          <w:sz w:val="20"/>
          <w:szCs w:val="20"/>
        </w:rPr>
        <w:t xml:space="preserve"> Bamboo HR, Bambee HR</w:t>
      </w:r>
    </w:p>
    <w:p w14:paraId="0BD0EE52" w14:textId="51242981" w:rsidR="00CF279E" w:rsidRDefault="00CF279E" w:rsidP="0052088F">
      <w:pPr>
        <w:rPr>
          <w:rFonts w:ascii="Arial" w:hAnsi="Arial" w:cs="Arial"/>
          <w:sz w:val="20"/>
        </w:rPr>
      </w:pPr>
    </w:p>
    <w:p w14:paraId="3C32250F" w14:textId="4B8F45B0" w:rsidR="00AB1167" w:rsidRPr="000C47BE" w:rsidRDefault="00004EE5" w:rsidP="0052088F">
      <w:pPr>
        <w:pStyle w:val="CategoryHeading"/>
        <w:spacing w:before="0" w:after="0"/>
        <w:rPr>
          <w:rFonts w:ascii="Arial" w:eastAsia="MS Mincho" w:hAnsi="Arial" w:cs="Arial"/>
          <w:sz w:val="20"/>
        </w:rPr>
      </w:pPr>
      <w:r w:rsidRPr="000C47BE">
        <w:rPr>
          <w:rFonts w:ascii="Arial" w:eastAsia="MS Mincho" w:hAnsi="Arial" w:cs="Arial"/>
          <w:sz w:val="20"/>
        </w:rPr>
        <w:t>EDUCATION</w:t>
      </w:r>
    </w:p>
    <w:p w14:paraId="1017DF34" w14:textId="3A6D105D" w:rsidR="0052088F" w:rsidRPr="00DF22D6" w:rsidRDefault="00004EE5" w:rsidP="0052088F">
      <w:pPr>
        <w:tabs>
          <w:tab w:val="left" w:pos="4257"/>
        </w:tabs>
        <w:jc w:val="center"/>
        <w:rPr>
          <w:rFonts w:ascii="Arial" w:hAnsi="Arial" w:cs="Arial"/>
          <w:sz w:val="20"/>
          <w:szCs w:val="20"/>
        </w:rPr>
      </w:pPr>
      <w:r w:rsidRPr="007840B3">
        <w:rPr>
          <w:rFonts w:ascii="Arial" w:hAnsi="Arial" w:cs="Arial"/>
          <w:b/>
          <w:bCs/>
          <w:sz w:val="20"/>
          <w:szCs w:val="20"/>
        </w:rPr>
        <w:t xml:space="preserve">Master’s in Public Administration </w:t>
      </w:r>
      <w:r>
        <w:rPr>
          <w:rFonts w:ascii="Arial" w:hAnsi="Arial" w:cs="Arial"/>
          <w:sz w:val="20"/>
          <w:szCs w:val="20"/>
        </w:rPr>
        <w:t xml:space="preserve">- </w:t>
      </w:r>
      <w:r w:rsidRPr="00DF22D6">
        <w:rPr>
          <w:rFonts w:ascii="Arial" w:hAnsi="Arial" w:cs="Arial"/>
          <w:sz w:val="20"/>
          <w:szCs w:val="20"/>
        </w:rPr>
        <w:t>Keller Graduate School</w:t>
      </w:r>
      <w:r>
        <w:rPr>
          <w:rFonts w:ascii="Arial" w:hAnsi="Arial" w:cs="Arial"/>
          <w:sz w:val="20"/>
          <w:szCs w:val="20"/>
        </w:rPr>
        <w:t xml:space="preserve">: </w:t>
      </w:r>
      <w:r w:rsidRPr="00DF22D6">
        <w:rPr>
          <w:rFonts w:ascii="Arial" w:hAnsi="Arial" w:cs="Arial"/>
          <w:sz w:val="20"/>
          <w:szCs w:val="20"/>
        </w:rPr>
        <w:t>Dec 2014</w:t>
      </w:r>
    </w:p>
    <w:p w14:paraId="781A700E" w14:textId="7AA307EE" w:rsidR="00DF22D6" w:rsidRDefault="00004EE5" w:rsidP="0052088F">
      <w:pPr>
        <w:tabs>
          <w:tab w:val="left" w:pos="4257"/>
        </w:tabs>
        <w:jc w:val="center"/>
        <w:rPr>
          <w:rFonts w:ascii="Arial" w:hAnsi="Arial" w:cs="Arial"/>
          <w:sz w:val="20"/>
          <w:szCs w:val="20"/>
        </w:rPr>
      </w:pPr>
      <w:r w:rsidRPr="00DF22D6">
        <w:rPr>
          <w:rFonts w:ascii="Arial" w:hAnsi="Arial" w:cs="Arial"/>
          <w:sz w:val="20"/>
          <w:szCs w:val="20"/>
        </w:rPr>
        <w:t>Emphasis in Nonprofit Management</w:t>
      </w:r>
    </w:p>
    <w:p w14:paraId="2949BD4D" w14:textId="77777777" w:rsidR="00DF22D6" w:rsidRPr="007840B3" w:rsidRDefault="00DF22D6" w:rsidP="0052088F">
      <w:pPr>
        <w:tabs>
          <w:tab w:val="left" w:pos="4257"/>
        </w:tabs>
        <w:jc w:val="center"/>
        <w:rPr>
          <w:rFonts w:ascii="Arial" w:hAnsi="Arial" w:cs="Arial"/>
          <w:b/>
          <w:bCs/>
          <w:sz w:val="20"/>
          <w:szCs w:val="20"/>
        </w:rPr>
      </w:pPr>
    </w:p>
    <w:p w14:paraId="3FD0E2E6" w14:textId="57404880" w:rsidR="0052088F" w:rsidRPr="00DF22D6" w:rsidRDefault="00004EE5" w:rsidP="0052088F">
      <w:pPr>
        <w:tabs>
          <w:tab w:val="left" w:pos="4257"/>
        </w:tabs>
        <w:jc w:val="center"/>
        <w:rPr>
          <w:rFonts w:ascii="Arial" w:hAnsi="Arial" w:cs="Arial"/>
          <w:sz w:val="20"/>
          <w:szCs w:val="20"/>
        </w:rPr>
      </w:pPr>
      <w:r w:rsidRPr="007840B3">
        <w:rPr>
          <w:rFonts w:ascii="Arial" w:hAnsi="Arial" w:cs="Arial"/>
          <w:b/>
          <w:bCs/>
          <w:sz w:val="20"/>
          <w:szCs w:val="20"/>
        </w:rPr>
        <w:t>Bachelor of Arts in Communication</w:t>
      </w:r>
      <w:r>
        <w:rPr>
          <w:rFonts w:ascii="Arial" w:hAnsi="Arial" w:cs="Arial"/>
          <w:sz w:val="20"/>
          <w:szCs w:val="20"/>
        </w:rPr>
        <w:t xml:space="preserve"> - </w:t>
      </w:r>
      <w:r w:rsidRPr="00DF22D6">
        <w:rPr>
          <w:rFonts w:ascii="Arial" w:hAnsi="Arial" w:cs="Arial"/>
          <w:sz w:val="20"/>
          <w:szCs w:val="20"/>
        </w:rPr>
        <w:t>The University of Tennessee at Chattanooga</w:t>
      </w:r>
      <w:r>
        <w:rPr>
          <w:rFonts w:ascii="Arial" w:hAnsi="Arial" w:cs="Arial"/>
          <w:sz w:val="20"/>
          <w:szCs w:val="20"/>
        </w:rPr>
        <w:t xml:space="preserve">: </w:t>
      </w:r>
      <w:r w:rsidRPr="00DF22D6">
        <w:rPr>
          <w:rFonts w:ascii="Arial" w:hAnsi="Arial" w:cs="Arial"/>
          <w:sz w:val="20"/>
          <w:szCs w:val="20"/>
        </w:rPr>
        <w:t>Dec 2010</w:t>
      </w:r>
    </w:p>
    <w:p w14:paraId="16563011" w14:textId="21C59B3B" w:rsidR="0052088F" w:rsidRDefault="00004EE5" w:rsidP="0052088F">
      <w:pPr>
        <w:jc w:val="center"/>
        <w:rPr>
          <w:rFonts w:ascii="Arial" w:hAnsi="Arial" w:cs="Arial"/>
          <w:sz w:val="20"/>
          <w:szCs w:val="20"/>
        </w:rPr>
      </w:pPr>
      <w:r w:rsidRPr="00DF22D6">
        <w:rPr>
          <w:rFonts w:ascii="Arial" w:hAnsi="Arial" w:cs="Arial"/>
          <w:sz w:val="20"/>
          <w:szCs w:val="20"/>
        </w:rPr>
        <w:t>Emphasis in Public Relations and English Rhetoric &amp; Writing</w:t>
      </w:r>
    </w:p>
    <w:p w14:paraId="34E0F230" w14:textId="34B7E76A" w:rsidR="009047FC" w:rsidRDefault="009047FC" w:rsidP="0052088F">
      <w:pPr>
        <w:jc w:val="center"/>
        <w:rPr>
          <w:rFonts w:ascii="Arial" w:hAnsi="Arial" w:cs="Arial"/>
          <w:sz w:val="20"/>
          <w:szCs w:val="20"/>
        </w:rPr>
      </w:pPr>
    </w:p>
    <w:p w14:paraId="0E35AE65" w14:textId="103CDD7B" w:rsidR="009047FC" w:rsidRPr="009047FC" w:rsidRDefault="009047FC" w:rsidP="009047FC">
      <w:pPr>
        <w:tabs>
          <w:tab w:val="left" w:pos="4257"/>
        </w:tabs>
        <w:jc w:val="center"/>
        <w:rPr>
          <w:rFonts w:ascii="Arial" w:hAnsi="Arial" w:cs="Arial"/>
          <w:sz w:val="20"/>
          <w:szCs w:val="20"/>
        </w:rPr>
      </w:pPr>
      <w:r w:rsidRPr="009047FC">
        <w:rPr>
          <w:rFonts w:ascii="Arial" w:hAnsi="Arial" w:cs="Arial"/>
          <w:b/>
          <w:bCs/>
          <w:sz w:val="20"/>
          <w:szCs w:val="20"/>
        </w:rPr>
        <w:lastRenderedPageBreak/>
        <w:t>Certified Salesforce Marketing Email Cloud Specialist</w:t>
      </w:r>
      <w:r w:rsidRPr="009047FC">
        <w:rPr>
          <w:rFonts w:ascii="Arial" w:hAnsi="Arial" w:cs="Arial"/>
          <w:sz w:val="20"/>
          <w:szCs w:val="20"/>
        </w:rPr>
        <w:t>: March 2016</w:t>
      </w:r>
    </w:p>
    <w:sectPr w:rsidR="009047FC" w:rsidRPr="009047FC" w:rsidSect="009047F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1731" w14:textId="77777777" w:rsidR="00D424A3" w:rsidRDefault="00D424A3">
      <w:r>
        <w:separator/>
      </w:r>
    </w:p>
  </w:endnote>
  <w:endnote w:type="continuationSeparator" w:id="0">
    <w:p w14:paraId="71C7D79F" w14:textId="77777777" w:rsidR="00D424A3" w:rsidRDefault="00D4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auto"/>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CF7F" w14:textId="77777777" w:rsidR="004058C9" w:rsidRDefault="0040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C566" w14:textId="77777777" w:rsidR="004058C9" w:rsidRDefault="00405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59C4" w14:textId="77777777" w:rsidR="004058C9" w:rsidRDefault="0040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C440" w14:textId="77777777" w:rsidR="00D424A3" w:rsidRDefault="00D424A3">
      <w:r>
        <w:separator/>
      </w:r>
    </w:p>
  </w:footnote>
  <w:footnote w:type="continuationSeparator" w:id="0">
    <w:p w14:paraId="6864EE8F" w14:textId="77777777" w:rsidR="00D424A3" w:rsidRDefault="00D4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7999" w14:textId="77777777" w:rsidR="004058C9" w:rsidRDefault="0040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625" w14:textId="77777777" w:rsidR="0052088F" w:rsidRPr="000C47BE" w:rsidRDefault="00004EE5" w:rsidP="0052088F">
    <w:pPr>
      <w:pStyle w:val="Name"/>
      <w:spacing w:before="0" w:after="0"/>
      <w:rPr>
        <w:rFonts w:ascii="Arial" w:eastAsia="Times New Roman" w:hAnsi="Arial"/>
        <w:smallCaps w:val="0"/>
        <w:spacing w:val="0"/>
        <w:szCs w:val="40"/>
      </w:rPr>
    </w:pPr>
    <w:r w:rsidRPr="00CF279E">
      <w:rPr>
        <w:rFonts w:ascii="Arial" w:eastAsia="Times New Roman" w:hAnsi="Arial"/>
        <w:smallCaps w:val="0"/>
        <w:spacing w:val="0"/>
        <w:sz w:val="36"/>
        <w:szCs w:val="36"/>
      </w:rPr>
      <w:t>JOUY S. THOMAS</w:t>
    </w:r>
  </w:p>
  <w:p w14:paraId="78A328D4" w14:textId="243E7A8E" w:rsidR="0052088F" w:rsidRPr="000C47BE" w:rsidRDefault="00004EE5" w:rsidP="0052088F">
    <w:pPr>
      <w:pStyle w:val="ContactInfo"/>
      <w:pBdr>
        <w:top w:val="single" w:sz="4" w:space="0" w:color="auto"/>
      </w:pBdr>
      <w:spacing w:after="0"/>
      <w:rPr>
        <w:rFonts w:ascii="Arial" w:eastAsia="MS Mincho" w:hAnsi="Arial" w:cs="Arial"/>
        <w:sz w:val="20"/>
        <w:szCs w:val="20"/>
      </w:rPr>
    </w:pPr>
    <w:r w:rsidRPr="000C47BE">
      <w:rPr>
        <w:rFonts w:ascii="Arial" w:eastAsia="MS Mincho" w:hAnsi="Arial" w:cs="Arial"/>
        <w:sz w:val="20"/>
        <w:szCs w:val="20"/>
      </w:rPr>
      <w:t xml:space="preserve">Memphis, TN   •   901-643-0183 •   jouythomas901@gmail.com </w:t>
    </w:r>
  </w:p>
  <w:p w14:paraId="2662407B" w14:textId="77777777" w:rsidR="0052088F" w:rsidRPr="000C47BE" w:rsidRDefault="0052088F" w:rsidP="0052088F">
    <w:pPr>
      <w:pStyle w:val="Horizontallin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DB02" w14:textId="77777777" w:rsidR="004058C9" w:rsidRDefault="0040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23D7D5A"/>
    <w:multiLevelType w:val="hybridMultilevel"/>
    <w:tmpl w:val="729078A0"/>
    <w:lvl w:ilvl="0" w:tplc="625CBC14">
      <w:start w:val="1"/>
      <w:numFmt w:val="bullet"/>
      <w:lvlText w:val=""/>
      <w:lvlJc w:val="left"/>
      <w:pPr>
        <w:ind w:left="720" w:hanging="360"/>
      </w:pPr>
      <w:rPr>
        <w:rFonts w:ascii="Symbol" w:hAnsi="Symbol" w:hint="default"/>
      </w:rPr>
    </w:lvl>
    <w:lvl w:ilvl="1" w:tplc="C6D8FD20" w:tentative="1">
      <w:start w:val="1"/>
      <w:numFmt w:val="bullet"/>
      <w:lvlText w:val="o"/>
      <w:lvlJc w:val="left"/>
      <w:pPr>
        <w:ind w:left="1440" w:hanging="360"/>
      </w:pPr>
      <w:rPr>
        <w:rFonts w:ascii="Courier New" w:hAnsi="Courier New" w:cs="Courier New" w:hint="default"/>
      </w:rPr>
    </w:lvl>
    <w:lvl w:ilvl="2" w:tplc="50B8260A" w:tentative="1">
      <w:start w:val="1"/>
      <w:numFmt w:val="bullet"/>
      <w:lvlText w:val=""/>
      <w:lvlJc w:val="left"/>
      <w:pPr>
        <w:ind w:left="2160" w:hanging="360"/>
      </w:pPr>
      <w:rPr>
        <w:rFonts w:ascii="Wingdings" w:hAnsi="Wingdings" w:hint="default"/>
      </w:rPr>
    </w:lvl>
    <w:lvl w:ilvl="3" w:tplc="AADA1EE4" w:tentative="1">
      <w:start w:val="1"/>
      <w:numFmt w:val="bullet"/>
      <w:lvlText w:val=""/>
      <w:lvlJc w:val="left"/>
      <w:pPr>
        <w:ind w:left="2880" w:hanging="360"/>
      </w:pPr>
      <w:rPr>
        <w:rFonts w:ascii="Symbol" w:hAnsi="Symbol" w:hint="default"/>
      </w:rPr>
    </w:lvl>
    <w:lvl w:ilvl="4" w:tplc="658AB618" w:tentative="1">
      <w:start w:val="1"/>
      <w:numFmt w:val="bullet"/>
      <w:lvlText w:val="o"/>
      <w:lvlJc w:val="left"/>
      <w:pPr>
        <w:ind w:left="3600" w:hanging="360"/>
      </w:pPr>
      <w:rPr>
        <w:rFonts w:ascii="Courier New" w:hAnsi="Courier New" w:cs="Courier New" w:hint="default"/>
      </w:rPr>
    </w:lvl>
    <w:lvl w:ilvl="5" w:tplc="2A1E062A" w:tentative="1">
      <w:start w:val="1"/>
      <w:numFmt w:val="bullet"/>
      <w:lvlText w:val=""/>
      <w:lvlJc w:val="left"/>
      <w:pPr>
        <w:ind w:left="4320" w:hanging="360"/>
      </w:pPr>
      <w:rPr>
        <w:rFonts w:ascii="Wingdings" w:hAnsi="Wingdings" w:hint="default"/>
      </w:rPr>
    </w:lvl>
    <w:lvl w:ilvl="6" w:tplc="C1929794" w:tentative="1">
      <w:start w:val="1"/>
      <w:numFmt w:val="bullet"/>
      <w:lvlText w:val=""/>
      <w:lvlJc w:val="left"/>
      <w:pPr>
        <w:ind w:left="5040" w:hanging="360"/>
      </w:pPr>
      <w:rPr>
        <w:rFonts w:ascii="Symbol" w:hAnsi="Symbol" w:hint="default"/>
      </w:rPr>
    </w:lvl>
    <w:lvl w:ilvl="7" w:tplc="88324920" w:tentative="1">
      <w:start w:val="1"/>
      <w:numFmt w:val="bullet"/>
      <w:lvlText w:val="o"/>
      <w:lvlJc w:val="left"/>
      <w:pPr>
        <w:ind w:left="5760" w:hanging="360"/>
      </w:pPr>
      <w:rPr>
        <w:rFonts w:ascii="Courier New" w:hAnsi="Courier New" w:cs="Courier New" w:hint="default"/>
      </w:rPr>
    </w:lvl>
    <w:lvl w:ilvl="8" w:tplc="B97A3462" w:tentative="1">
      <w:start w:val="1"/>
      <w:numFmt w:val="bullet"/>
      <w:lvlText w:val=""/>
      <w:lvlJc w:val="left"/>
      <w:pPr>
        <w:ind w:left="6480" w:hanging="360"/>
      </w:pPr>
      <w:rPr>
        <w:rFonts w:ascii="Wingdings" w:hAnsi="Wingdings" w:hint="default"/>
      </w:rPr>
    </w:lvl>
  </w:abstractNum>
  <w:abstractNum w:abstractNumId="2" w15:restartNumberingAfterBreak="0">
    <w:nsid w:val="039B759B"/>
    <w:multiLevelType w:val="hybridMultilevel"/>
    <w:tmpl w:val="1E7E4A66"/>
    <w:lvl w:ilvl="0" w:tplc="3DE83A2E">
      <w:start w:val="1"/>
      <w:numFmt w:val="bullet"/>
      <w:lvlText w:val=""/>
      <w:lvlJc w:val="left"/>
      <w:pPr>
        <w:ind w:left="720" w:hanging="360"/>
      </w:pPr>
      <w:rPr>
        <w:rFonts w:ascii="Symbol" w:hAnsi="Symbol" w:hint="default"/>
      </w:rPr>
    </w:lvl>
    <w:lvl w:ilvl="1" w:tplc="770C6C86" w:tentative="1">
      <w:start w:val="1"/>
      <w:numFmt w:val="bullet"/>
      <w:lvlText w:val="o"/>
      <w:lvlJc w:val="left"/>
      <w:pPr>
        <w:ind w:left="1440" w:hanging="360"/>
      </w:pPr>
      <w:rPr>
        <w:rFonts w:ascii="Courier New" w:hAnsi="Courier New" w:cs="Courier New" w:hint="default"/>
      </w:rPr>
    </w:lvl>
    <w:lvl w:ilvl="2" w:tplc="F1EA5524" w:tentative="1">
      <w:start w:val="1"/>
      <w:numFmt w:val="bullet"/>
      <w:lvlText w:val=""/>
      <w:lvlJc w:val="left"/>
      <w:pPr>
        <w:ind w:left="2160" w:hanging="360"/>
      </w:pPr>
      <w:rPr>
        <w:rFonts w:ascii="Wingdings" w:hAnsi="Wingdings" w:hint="default"/>
      </w:rPr>
    </w:lvl>
    <w:lvl w:ilvl="3" w:tplc="D35ADF2E" w:tentative="1">
      <w:start w:val="1"/>
      <w:numFmt w:val="bullet"/>
      <w:lvlText w:val=""/>
      <w:lvlJc w:val="left"/>
      <w:pPr>
        <w:ind w:left="2880" w:hanging="360"/>
      </w:pPr>
      <w:rPr>
        <w:rFonts w:ascii="Symbol" w:hAnsi="Symbol" w:hint="default"/>
      </w:rPr>
    </w:lvl>
    <w:lvl w:ilvl="4" w:tplc="8D8CCE2A" w:tentative="1">
      <w:start w:val="1"/>
      <w:numFmt w:val="bullet"/>
      <w:lvlText w:val="o"/>
      <w:lvlJc w:val="left"/>
      <w:pPr>
        <w:ind w:left="3600" w:hanging="360"/>
      </w:pPr>
      <w:rPr>
        <w:rFonts w:ascii="Courier New" w:hAnsi="Courier New" w:cs="Courier New" w:hint="default"/>
      </w:rPr>
    </w:lvl>
    <w:lvl w:ilvl="5" w:tplc="C4989440" w:tentative="1">
      <w:start w:val="1"/>
      <w:numFmt w:val="bullet"/>
      <w:lvlText w:val=""/>
      <w:lvlJc w:val="left"/>
      <w:pPr>
        <w:ind w:left="4320" w:hanging="360"/>
      </w:pPr>
      <w:rPr>
        <w:rFonts w:ascii="Wingdings" w:hAnsi="Wingdings" w:hint="default"/>
      </w:rPr>
    </w:lvl>
    <w:lvl w:ilvl="6" w:tplc="D6120978" w:tentative="1">
      <w:start w:val="1"/>
      <w:numFmt w:val="bullet"/>
      <w:lvlText w:val=""/>
      <w:lvlJc w:val="left"/>
      <w:pPr>
        <w:ind w:left="5040" w:hanging="360"/>
      </w:pPr>
      <w:rPr>
        <w:rFonts w:ascii="Symbol" w:hAnsi="Symbol" w:hint="default"/>
      </w:rPr>
    </w:lvl>
    <w:lvl w:ilvl="7" w:tplc="A950DBF4" w:tentative="1">
      <w:start w:val="1"/>
      <w:numFmt w:val="bullet"/>
      <w:lvlText w:val="o"/>
      <w:lvlJc w:val="left"/>
      <w:pPr>
        <w:ind w:left="5760" w:hanging="360"/>
      </w:pPr>
      <w:rPr>
        <w:rFonts w:ascii="Courier New" w:hAnsi="Courier New" w:cs="Courier New" w:hint="default"/>
      </w:rPr>
    </w:lvl>
    <w:lvl w:ilvl="8" w:tplc="AB36E7C0" w:tentative="1">
      <w:start w:val="1"/>
      <w:numFmt w:val="bullet"/>
      <w:lvlText w:val=""/>
      <w:lvlJc w:val="left"/>
      <w:pPr>
        <w:ind w:left="6480" w:hanging="360"/>
      </w:pPr>
      <w:rPr>
        <w:rFonts w:ascii="Wingdings" w:hAnsi="Wingdings" w:hint="default"/>
      </w:rPr>
    </w:lvl>
  </w:abstractNum>
  <w:abstractNum w:abstractNumId="3" w15:restartNumberingAfterBreak="0">
    <w:nsid w:val="0DC45A51"/>
    <w:multiLevelType w:val="hybridMultilevel"/>
    <w:tmpl w:val="55366BA8"/>
    <w:lvl w:ilvl="0" w:tplc="2766CFA2">
      <w:start w:val="1"/>
      <w:numFmt w:val="bullet"/>
      <w:lvlText w:val=""/>
      <w:lvlJc w:val="left"/>
      <w:pPr>
        <w:ind w:left="1800" w:hanging="360"/>
      </w:pPr>
      <w:rPr>
        <w:rFonts w:ascii="Symbol" w:hAnsi="Symbol" w:hint="default"/>
      </w:rPr>
    </w:lvl>
    <w:lvl w:ilvl="1" w:tplc="38244F36" w:tentative="1">
      <w:start w:val="1"/>
      <w:numFmt w:val="bullet"/>
      <w:lvlText w:val="o"/>
      <w:lvlJc w:val="left"/>
      <w:pPr>
        <w:ind w:left="2520" w:hanging="360"/>
      </w:pPr>
      <w:rPr>
        <w:rFonts w:ascii="Courier New" w:hAnsi="Courier New" w:cs="Courier New" w:hint="default"/>
      </w:rPr>
    </w:lvl>
    <w:lvl w:ilvl="2" w:tplc="433E1C04" w:tentative="1">
      <w:start w:val="1"/>
      <w:numFmt w:val="bullet"/>
      <w:lvlText w:val=""/>
      <w:lvlJc w:val="left"/>
      <w:pPr>
        <w:ind w:left="3240" w:hanging="360"/>
      </w:pPr>
      <w:rPr>
        <w:rFonts w:ascii="Wingdings" w:hAnsi="Wingdings" w:hint="default"/>
      </w:rPr>
    </w:lvl>
    <w:lvl w:ilvl="3" w:tplc="3CB4247A" w:tentative="1">
      <w:start w:val="1"/>
      <w:numFmt w:val="bullet"/>
      <w:lvlText w:val=""/>
      <w:lvlJc w:val="left"/>
      <w:pPr>
        <w:ind w:left="3960" w:hanging="360"/>
      </w:pPr>
      <w:rPr>
        <w:rFonts w:ascii="Symbol" w:hAnsi="Symbol" w:hint="default"/>
      </w:rPr>
    </w:lvl>
    <w:lvl w:ilvl="4" w:tplc="DE6EE490" w:tentative="1">
      <w:start w:val="1"/>
      <w:numFmt w:val="bullet"/>
      <w:lvlText w:val="o"/>
      <w:lvlJc w:val="left"/>
      <w:pPr>
        <w:ind w:left="4680" w:hanging="360"/>
      </w:pPr>
      <w:rPr>
        <w:rFonts w:ascii="Courier New" w:hAnsi="Courier New" w:cs="Courier New" w:hint="default"/>
      </w:rPr>
    </w:lvl>
    <w:lvl w:ilvl="5" w:tplc="076CFFC2" w:tentative="1">
      <w:start w:val="1"/>
      <w:numFmt w:val="bullet"/>
      <w:lvlText w:val=""/>
      <w:lvlJc w:val="left"/>
      <w:pPr>
        <w:ind w:left="5400" w:hanging="360"/>
      </w:pPr>
      <w:rPr>
        <w:rFonts w:ascii="Wingdings" w:hAnsi="Wingdings" w:hint="default"/>
      </w:rPr>
    </w:lvl>
    <w:lvl w:ilvl="6" w:tplc="7E564E52" w:tentative="1">
      <w:start w:val="1"/>
      <w:numFmt w:val="bullet"/>
      <w:lvlText w:val=""/>
      <w:lvlJc w:val="left"/>
      <w:pPr>
        <w:ind w:left="6120" w:hanging="360"/>
      </w:pPr>
      <w:rPr>
        <w:rFonts w:ascii="Symbol" w:hAnsi="Symbol" w:hint="default"/>
      </w:rPr>
    </w:lvl>
    <w:lvl w:ilvl="7" w:tplc="2F98501A" w:tentative="1">
      <w:start w:val="1"/>
      <w:numFmt w:val="bullet"/>
      <w:lvlText w:val="o"/>
      <w:lvlJc w:val="left"/>
      <w:pPr>
        <w:ind w:left="6840" w:hanging="360"/>
      </w:pPr>
      <w:rPr>
        <w:rFonts w:ascii="Courier New" w:hAnsi="Courier New" w:cs="Courier New" w:hint="default"/>
      </w:rPr>
    </w:lvl>
    <w:lvl w:ilvl="8" w:tplc="727EBABA" w:tentative="1">
      <w:start w:val="1"/>
      <w:numFmt w:val="bullet"/>
      <w:lvlText w:val=""/>
      <w:lvlJc w:val="left"/>
      <w:pPr>
        <w:ind w:left="7560" w:hanging="360"/>
      </w:pPr>
      <w:rPr>
        <w:rFonts w:ascii="Wingdings" w:hAnsi="Wingdings" w:hint="default"/>
      </w:rPr>
    </w:lvl>
  </w:abstractNum>
  <w:abstractNum w:abstractNumId="4" w15:restartNumberingAfterBreak="0">
    <w:nsid w:val="15547828"/>
    <w:multiLevelType w:val="hybridMultilevel"/>
    <w:tmpl w:val="AED26394"/>
    <w:lvl w:ilvl="0" w:tplc="3698AE5E">
      <w:start w:val="1"/>
      <w:numFmt w:val="bullet"/>
      <w:lvlText w:val=""/>
      <w:lvlJc w:val="left"/>
      <w:pPr>
        <w:ind w:left="720" w:hanging="360"/>
      </w:pPr>
      <w:rPr>
        <w:rFonts w:ascii="Symbol" w:hAnsi="Symbol" w:hint="default"/>
      </w:rPr>
    </w:lvl>
    <w:lvl w:ilvl="1" w:tplc="C2EA3886" w:tentative="1">
      <w:start w:val="1"/>
      <w:numFmt w:val="bullet"/>
      <w:lvlText w:val="o"/>
      <w:lvlJc w:val="left"/>
      <w:pPr>
        <w:ind w:left="1440" w:hanging="360"/>
      </w:pPr>
      <w:rPr>
        <w:rFonts w:ascii="Courier New" w:hAnsi="Courier New" w:cs="Courier New" w:hint="default"/>
      </w:rPr>
    </w:lvl>
    <w:lvl w:ilvl="2" w:tplc="BEA67E06" w:tentative="1">
      <w:start w:val="1"/>
      <w:numFmt w:val="bullet"/>
      <w:lvlText w:val=""/>
      <w:lvlJc w:val="left"/>
      <w:pPr>
        <w:ind w:left="2160" w:hanging="360"/>
      </w:pPr>
      <w:rPr>
        <w:rFonts w:ascii="Wingdings" w:hAnsi="Wingdings" w:hint="default"/>
      </w:rPr>
    </w:lvl>
    <w:lvl w:ilvl="3" w:tplc="3230AE98" w:tentative="1">
      <w:start w:val="1"/>
      <w:numFmt w:val="bullet"/>
      <w:lvlText w:val=""/>
      <w:lvlJc w:val="left"/>
      <w:pPr>
        <w:ind w:left="2880" w:hanging="360"/>
      </w:pPr>
      <w:rPr>
        <w:rFonts w:ascii="Symbol" w:hAnsi="Symbol" w:hint="default"/>
      </w:rPr>
    </w:lvl>
    <w:lvl w:ilvl="4" w:tplc="A4CA45DA" w:tentative="1">
      <w:start w:val="1"/>
      <w:numFmt w:val="bullet"/>
      <w:lvlText w:val="o"/>
      <w:lvlJc w:val="left"/>
      <w:pPr>
        <w:ind w:left="3600" w:hanging="360"/>
      </w:pPr>
      <w:rPr>
        <w:rFonts w:ascii="Courier New" w:hAnsi="Courier New" w:cs="Courier New" w:hint="default"/>
      </w:rPr>
    </w:lvl>
    <w:lvl w:ilvl="5" w:tplc="2E6E8954" w:tentative="1">
      <w:start w:val="1"/>
      <w:numFmt w:val="bullet"/>
      <w:lvlText w:val=""/>
      <w:lvlJc w:val="left"/>
      <w:pPr>
        <w:ind w:left="4320" w:hanging="360"/>
      </w:pPr>
      <w:rPr>
        <w:rFonts w:ascii="Wingdings" w:hAnsi="Wingdings" w:hint="default"/>
      </w:rPr>
    </w:lvl>
    <w:lvl w:ilvl="6" w:tplc="FB5ECD66" w:tentative="1">
      <w:start w:val="1"/>
      <w:numFmt w:val="bullet"/>
      <w:lvlText w:val=""/>
      <w:lvlJc w:val="left"/>
      <w:pPr>
        <w:ind w:left="5040" w:hanging="360"/>
      </w:pPr>
      <w:rPr>
        <w:rFonts w:ascii="Symbol" w:hAnsi="Symbol" w:hint="default"/>
      </w:rPr>
    </w:lvl>
    <w:lvl w:ilvl="7" w:tplc="40708D1E" w:tentative="1">
      <w:start w:val="1"/>
      <w:numFmt w:val="bullet"/>
      <w:lvlText w:val="o"/>
      <w:lvlJc w:val="left"/>
      <w:pPr>
        <w:ind w:left="5760" w:hanging="360"/>
      </w:pPr>
      <w:rPr>
        <w:rFonts w:ascii="Courier New" w:hAnsi="Courier New" w:cs="Courier New" w:hint="default"/>
      </w:rPr>
    </w:lvl>
    <w:lvl w:ilvl="8" w:tplc="36468D98" w:tentative="1">
      <w:start w:val="1"/>
      <w:numFmt w:val="bullet"/>
      <w:lvlText w:val=""/>
      <w:lvlJc w:val="left"/>
      <w:pPr>
        <w:ind w:left="6480" w:hanging="360"/>
      </w:pPr>
      <w:rPr>
        <w:rFonts w:ascii="Wingdings" w:hAnsi="Wingdings" w:hint="default"/>
      </w:rPr>
    </w:lvl>
  </w:abstractNum>
  <w:abstractNum w:abstractNumId="5" w15:restartNumberingAfterBreak="0">
    <w:nsid w:val="16CA08F6"/>
    <w:multiLevelType w:val="hybridMultilevel"/>
    <w:tmpl w:val="E9B696C4"/>
    <w:lvl w:ilvl="0" w:tplc="07F6C272">
      <w:numFmt w:val="bullet"/>
      <w:lvlText w:val=""/>
      <w:lvlJc w:val="left"/>
      <w:pPr>
        <w:ind w:left="926" w:hanging="360"/>
      </w:pPr>
      <w:rPr>
        <w:rFonts w:ascii="Symbol" w:eastAsia="Symbol" w:hAnsi="Symbol" w:cs="Symbol" w:hint="default"/>
        <w:w w:val="100"/>
        <w:sz w:val="24"/>
        <w:szCs w:val="24"/>
        <w:lang w:val="en-US" w:eastAsia="en-US" w:bidi="en-US"/>
      </w:rPr>
    </w:lvl>
    <w:lvl w:ilvl="1" w:tplc="18500B24">
      <w:numFmt w:val="bullet"/>
      <w:lvlText w:val="•"/>
      <w:lvlJc w:val="left"/>
      <w:pPr>
        <w:ind w:left="1644" w:hanging="360"/>
      </w:pPr>
      <w:rPr>
        <w:rFonts w:hint="default"/>
        <w:lang w:val="en-US" w:eastAsia="en-US" w:bidi="en-US"/>
      </w:rPr>
    </w:lvl>
    <w:lvl w:ilvl="2" w:tplc="D72C51F2">
      <w:numFmt w:val="bullet"/>
      <w:lvlText w:val="•"/>
      <w:lvlJc w:val="left"/>
      <w:pPr>
        <w:ind w:left="2368" w:hanging="360"/>
      </w:pPr>
      <w:rPr>
        <w:rFonts w:hint="default"/>
        <w:lang w:val="en-US" w:eastAsia="en-US" w:bidi="en-US"/>
      </w:rPr>
    </w:lvl>
    <w:lvl w:ilvl="3" w:tplc="3FE4780C">
      <w:numFmt w:val="bullet"/>
      <w:lvlText w:val="•"/>
      <w:lvlJc w:val="left"/>
      <w:pPr>
        <w:ind w:left="3092" w:hanging="360"/>
      </w:pPr>
      <w:rPr>
        <w:rFonts w:hint="default"/>
        <w:lang w:val="en-US" w:eastAsia="en-US" w:bidi="en-US"/>
      </w:rPr>
    </w:lvl>
    <w:lvl w:ilvl="4" w:tplc="E8862202">
      <w:numFmt w:val="bullet"/>
      <w:lvlText w:val="•"/>
      <w:lvlJc w:val="left"/>
      <w:pPr>
        <w:ind w:left="3817" w:hanging="360"/>
      </w:pPr>
      <w:rPr>
        <w:rFonts w:hint="default"/>
        <w:lang w:val="en-US" w:eastAsia="en-US" w:bidi="en-US"/>
      </w:rPr>
    </w:lvl>
    <w:lvl w:ilvl="5" w:tplc="02DAE4F6">
      <w:numFmt w:val="bullet"/>
      <w:lvlText w:val="•"/>
      <w:lvlJc w:val="left"/>
      <w:pPr>
        <w:ind w:left="4541" w:hanging="360"/>
      </w:pPr>
      <w:rPr>
        <w:rFonts w:hint="default"/>
        <w:lang w:val="en-US" w:eastAsia="en-US" w:bidi="en-US"/>
      </w:rPr>
    </w:lvl>
    <w:lvl w:ilvl="6" w:tplc="5D563C9A">
      <w:numFmt w:val="bullet"/>
      <w:lvlText w:val="•"/>
      <w:lvlJc w:val="left"/>
      <w:pPr>
        <w:ind w:left="5265" w:hanging="360"/>
      </w:pPr>
      <w:rPr>
        <w:rFonts w:hint="default"/>
        <w:lang w:val="en-US" w:eastAsia="en-US" w:bidi="en-US"/>
      </w:rPr>
    </w:lvl>
    <w:lvl w:ilvl="7" w:tplc="2C064D90">
      <w:numFmt w:val="bullet"/>
      <w:lvlText w:val="•"/>
      <w:lvlJc w:val="left"/>
      <w:pPr>
        <w:ind w:left="5990" w:hanging="360"/>
      </w:pPr>
      <w:rPr>
        <w:rFonts w:hint="default"/>
        <w:lang w:val="en-US" w:eastAsia="en-US" w:bidi="en-US"/>
      </w:rPr>
    </w:lvl>
    <w:lvl w:ilvl="8" w:tplc="01E4F146">
      <w:numFmt w:val="bullet"/>
      <w:lvlText w:val="•"/>
      <w:lvlJc w:val="left"/>
      <w:pPr>
        <w:ind w:left="6714" w:hanging="360"/>
      </w:pPr>
      <w:rPr>
        <w:rFonts w:hint="default"/>
        <w:lang w:val="en-US" w:eastAsia="en-US" w:bidi="en-US"/>
      </w:rPr>
    </w:lvl>
  </w:abstractNum>
  <w:abstractNum w:abstractNumId="6" w15:restartNumberingAfterBreak="0">
    <w:nsid w:val="17315D22"/>
    <w:multiLevelType w:val="hybridMultilevel"/>
    <w:tmpl w:val="87DC9BAA"/>
    <w:lvl w:ilvl="0" w:tplc="C8A62780">
      <w:start w:val="1"/>
      <w:numFmt w:val="bullet"/>
      <w:lvlText w:val=""/>
      <w:lvlJc w:val="left"/>
      <w:pPr>
        <w:ind w:left="720" w:hanging="360"/>
      </w:pPr>
      <w:rPr>
        <w:rFonts w:ascii="Symbol" w:hAnsi="Symbol" w:hint="default"/>
        <w:sz w:val="20"/>
        <w:szCs w:val="20"/>
      </w:rPr>
    </w:lvl>
    <w:lvl w:ilvl="1" w:tplc="D6368D02" w:tentative="1">
      <w:start w:val="1"/>
      <w:numFmt w:val="bullet"/>
      <w:lvlText w:val="o"/>
      <w:lvlJc w:val="left"/>
      <w:pPr>
        <w:ind w:left="1440" w:hanging="360"/>
      </w:pPr>
      <w:rPr>
        <w:rFonts w:ascii="Courier New" w:hAnsi="Courier New" w:cs="Courier New" w:hint="default"/>
      </w:rPr>
    </w:lvl>
    <w:lvl w:ilvl="2" w:tplc="317CE28C" w:tentative="1">
      <w:start w:val="1"/>
      <w:numFmt w:val="bullet"/>
      <w:lvlText w:val=""/>
      <w:lvlJc w:val="left"/>
      <w:pPr>
        <w:ind w:left="2160" w:hanging="360"/>
      </w:pPr>
      <w:rPr>
        <w:rFonts w:ascii="Wingdings" w:hAnsi="Wingdings" w:hint="default"/>
      </w:rPr>
    </w:lvl>
    <w:lvl w:ilvl="3" w:tplc="BA2CB324" w:tentative="1">
      <w:start w:val="1"/>
      <w:numFmt w:val="bullet"/>
      <w:lvlText w:val=""/>
      <w:lvlJc w:val="left"/>
      <w:pPr>
        <w:ind w:left="2880" w:hanging="360"/>
      </w:pPr>
      <w:rPr>
        <w:rFonts w:ascii="Symbol" w:hAnsi="Symbol" w:hint="default"/>
      </w:rPr>
    </w:lvl>
    <w:lvl w:ilvl="4" w:tplc="EB2A39B8" w:tentative="1">
      <w:start w:val="1"/>
      <w:numFmt w:val="bullet"/>
      <w:lvlText w:val="o"/>
      <w:lvlJc w:val="left"/>
      <w:pPr>
        <w:ind w:left="3600" w:hanging="360"/>
      </w:pPr>
      <w:rPr>
        <w:rFonts w:ascii="Courier New" w:hAnsi="Courier New" w:cs="Courier New" w:hint="default"/>
      </w:rPr>
    </w:lvl>
    <w:lvl w:ilvl="5" w:tplc="8F8A39A6" w:tentative="1">
      <w:start w:val="1"/>
      <w:numFmt w:val="bullet"/>
      <w:lvlText w:val=""/>
      <w:lvlJc w:val="left"/>
      <w:pPr>
        <w:ind w:left="4320" w:hanging="360"/>
      </w:pPr>
      <w:rPr>
        <w:rFonts w:ascii="Wingdings" w:hAnsi="Wingdings" w:hint="default"/>
      </w:rPr>
    </w:lvl>
    <w:lvl w:ilvl="6" w:tplc="14DCA972" w:tentative="1">
      <w:start w:val="1"/>
      <w:numFmt w:val="bullet"/>
      <w:lvlText w:val=""/>
      <w:lvlJc w:val="left"/>
      <w:pPr>
        <w:ind w:left="5040" w:hanging="360"/>
      </w:pPr>
      <w:rPr>
        <w:rFonts w:ascii="Symbol" w:hAnsi="Symbol" w:hint="default"/>
      </w:rPr>
    </w:lvl>
    <w:lvl w:ilvl="7" w:tplc="EE806B06" w:tentative="1">
      <w:start w:val="1"/>
      <w:numFmt w:val="bullet"/>
      <w:lvlText w:val="o"/>
      <w:lvlJc w:val="left"/>
      <w:pPr>
        <w:ind w:left="5760" w:hanging="360"/>
      </w:pPr>
      <w:rPr>
        <w:rFonts w:ascii="Courier New" w:hAnsi="Courier New" w:cs="Courier New" w:hint="default"/>
      </w:rPr>
    </w:lvl>
    <w:lvl w:ilvl="8" w:tplc="6052BD2C" w:tentative="1">
      <w:start w:val="1"/>
      <w:numFmt w:val="bullet"/>
      <w:lvlText w:val=""/>
      <w:lvlJc w:val="left"/>
      <w:pPr>
        <w:ind w:left="6480" w:hanging="360"/>
      </w:pPr>
      <w:rPr>
        <w:rFonts w:ascii="Wingdings" w:hAnsi="Wingdings" w:hint="default"/>
      </w:rPr>
    </w:lvl>
  </w:abstractNum>
  <w:abstractNum w:abstractNumId="7" w15:restartNumberingAfterBreak="0">
    <w:nsid w:val="17D04CAA"/>
    <w:multiLevelType w:val="hybridMultilevel"/>
    <w:tmpl w:val="B510BFF8"/>
    <w:lvl w:ilvl="0" w:tplc="B40233D0">
      <w:start w:val="1"/>
      <w:numFmt w:val="bullet"/>
      <w:lvlText w:val=""/>
      <w:lvlJc w:val="left"/>
      <w:pPr>
        <w:ind w:left="720" w:hanging="360"/>
      </w:pPr>
      <w:rPr>
        <w:rFonts w:ascii="Symbol" w:hAnsi="Symbol" w:hint="default"/>
      </w:rPr>
    </w:lvl>
    <w:lvl w:ilvl="1" w:tplc="26DC467E">
      <w:start w:val="1"/>
      <w:numFmt w:val="bullet"/>
      <w:lvlText w:val="o"/>
      <w:lvlJc w:val="left"/>
      <w:pPr>
        <w:ind w:left="1440" w:hanging="360"/>
      </w:pPr>
      <w:rPr>
        <w:rFonts w:ascii="Courier New" w:hAnsi="Courier New" w:cs="Courier New" w:hint="default"/>
      </w:rPr>
    </w:lvl>
    <w:lvl w:ilvl="2" w:tplc="B8CE28C2" w:tentative="1">
      <w:start w:val="1"/>
      <w:numFmt w:val="bullet"/>
      <w:lvlText w:val=""/>
      <w:lvlJc w:val="left"/>
      <w:pPr>
        <w:ind w:left="2160" w:hanging="360"/>
      </w:pPr>
      <w:rPr>
        <w:rFonts w:ascii="Wingdings" w:hAnsi="Wingdings" w:hint="default"/>
      </w:rPr>
    </w:lvl>
    <w:lvl w:ilvl="3" w:tplc="00CE54C0" w:tentative="1">
      <w:start w:val="1"/>
      <w:numFmt w:val="bullet"/>
      <w:lvlText w:val=""/>
      <w:lvlJc w:val="left"/>
      <w:pPr>
        <w:ind w:left="2880" w:hanging="360"/>
      </w:pPr>
      <w:rPr>
        <w:rFonts w:ascii="Symbol" w:hAnsi="Symbol" w:hint="default"/>
      </w:rPr>
    </w:lvl>
    <w:lvl w:ilvl="4" w:tplc="A4EC68FA" w:tentative="1">
      <w:start w:val="1"/>
      <w:numFmt w:val="bullet"/>
      <w:lvlText w:val="o"/>
      <w:lvlJc w:val="left"/>
      <w:pPr>
        <w:ind w:left="3600" w:hanging="360"/>
      </w:pPr>
      <w:rPr>
        <w:rFonts w:ascii="Courier New" w:hAnsi="Courier New" w:cs="Courier New" w:hint="default"/>
      </w:rPr>
    </w:lvl>
    <w:lvl w:ilvl="5" w:tplc="C02AA6B6" w:tentative="1">
      <w:start w:val="1"/>
      <w:numFmt w:val="bullet"/>
      <w:lvlText w:val=""/>
      <w:lvlJc w:val="left"/>
      <w:pPr>
        <w:ind w:left="4320" w:hanging="360"/>
      </w:pPr>
      <w:rPr>
        <w:rFonts w:ascii="Wingdings" w:hAnsi="Wingdings" w:hint="default"/>
      </w:rPr>
    </w:lvl>
    <w:lvl w:ilvl="6" w:tplc="48903A06" w:tentative="1">
      <w:start w:val="1"/>
      <w:numFmt w:val="bullet"/>
      <w:lvlText w:val=""/>
      <w:lvlJc w:val="left"/>
      <w:pPr>
        <w:ind w:left="5040" w:hanging="360"/>
      </w:pPr>
      <w:rPr>
        <w:rFonts w:ascii="Symbol" w:hAnsi="Symbol" w:hint="default"/>
      </w:rPr>
    </w:lvl>
    <w:lvl w:ilvl="7" w:tplc="47A6203E" w:tentative="1">
      <w:start w:val="1"/>
      <w:numFmt w:val="bullet"/>
      <w:lvlText w:val="o"/>
      <w:lvlJc w:val="left"/>
      <w:pPr>
        <w:ind w:left="5760" w:hanging="360"/>
      </w:pPr>
      <w:rPr>
        <w:rFonts w:ascii="Courier New" w:hAnsi="Courier New" w:cs="Courier New" w:hint="default"/>
      </w:rPr>
    </w:lvl>
    <w:lvl w:ilvl="8" w:tplc="5B80C89A" w:tentative="1">
      <w:start w:val="1"/>
      <w:numFmt w:val="bullet"/>
      <w:lvlText w:val=""/>
      <w:lvlJc w:val="left"/>
      <w:pPr>
        <w:ind w:left="6480" w:hanging="360"/>
      </w:pPr>
      <w:rPr>
        <w:rFonts w:ascii="Wingdings" w:hAnsi="Wingdings" w:hint="default"/>
      </w:rPr>
    </w:lvl>
  </w:abstractNum>
  <w:abstractNum w:abstractNumId="8" w15:restartNumberingAfterBreak="0">
    <w:nsid w:val="1B1E1207"/>
    <w:multiLevelType w:val="hybridMultilevel"/>
    <w:tmpl w:val="AF18ABBC"/>
    <w:lvl w:ilvl="0" w:tplc="7B889B04">
      <w:start w:val="1"/>
      <w:numFmt w:val="bullet"/>
      <w:lvlText w:val=""/>
      <w:lvlJc w:val="left"/>
      <w:pPr>
        <w:ind w:left="720" w:hanging="360"/>
      </w:pPr>
      <w:rPr>
        <w:rFonts w:ascii="Symbol" w:hAnsi="Symbol" w:hint="default"/>
      </w:rPr>
    </w:lvl>
    <w:lvl w:ilvl="1" w:tplc="5568D61E" w:tentative="1">
      <w:start w:val="1"/>
      <w:numFmt w:val="bullet"/>
      <w:lvlText w:val="o"/>
      <w:lvlJc w:val="left"/>
      <w:pPr>
        <w:ind w:left="1440" w:hanging="360"/>
      </w:pPr>
      <w:rPr>
        <w:rFonts w:ascii="Courier New" w:hAnsi="Courier New" w:cs="Courier New" w:hint="default"/>
      </w:rPr>
    </w:lvl>
    <w:lvl w:ilvl="2" w:tplc="DA56BD42" w:tentative="1">
      <w:start w:val="1"/>
      <w:numFmt w:val="bullet"/>
      <w:lvlText w:val=""/>
      <w:lvlJc w:val="left"/>
      <w:pPr>
        <w:ind w:left="2160" w:hanging="360"/>
      </w:pPr>
      <w:rPr>
        <w:rFonts w:ascii="Wingdings" w:hAnsi="Wingdings" w:hint="default"/>
      </w:rPr>
    </w:lvl>
    <w:lvl w:ilvl="3" w:tplc="0ADE5716" w:tentative="1">
      <w:start w:val="1"/>
      <w:numFmt w:val="bullet"/>
      <w:lvlText w:val=""/>
      <w:lvlJc w:val="left"/>
      <w:pPr>
        <w:ind w:left="2880" w:hanging="360"/>
      </w:pPr>
      <w:rPr>
        <w:rFonts w:ascii="Symbol" w:hAnsi="Symbol" w:hint="default"/>
      </w:rPr>
    </w:lvl>
    <w:lvl w:ilvl="4" w:tplc="73BED870" w:tentative="1">
      <w:start w:val="1"/>
      <w:numFmt w:val="bullet"/>
      <w:lvlText w:val="o"/>
      <w:lvlJc w:val="left"/>
      <w:pPr>
        <w:ind w:left="3600" w:hanging="360"/>
      </w:pPr>
      <w:rPr>
        <w:rFonts w:ascii="Courier New" w:hAnsi="Courier New" w:cs="Courier New" w:hint="default"/>
      </w:rPr>
    </w:lvl>
    <w:lvl w:ilvl="5" w:tplc="CE0646B2" w:tentative="1">
      <w:start w:val="1"/>
      <w:numFmt w:val="bullet"/>
      <w:lvlText w:val=""/>
      <w:lvlJc w:val="left"/>
      <w:pPr>
        <w:ind w:left="4320" w:hanging="360"/>
      </w:pPr>
      <w:rPr>
        <w:rFonts w:ascii="Wingdings" w:hAnsi="Wingdings" w:hint="default"/>
      </w:rPr>
    </w:lvl>
    <w:lvl w:ilvl="6" w:tplc="8A568354" w:tentative="1">
      <w:start w:val="1"/>
      <w:numFmt w:val="bullet"/>
      <w:lvlText w:val=""/>
      <w:lvlJc w:val="left"/>
      <w:pPr>
        <w:ind w:left="5040" w:hanging="360"/>
      </w:pPr>
      <w:rPr>
        <w:rFonts w:ascii="Symbol" w:hAnsi="Symbol" w:hint="default"/>
      </w:rPr>
    </w:lvl>
    <w:lvl w:ilvl="7" w:tplc="9DD8D5BC" w:tentative="1">
      <w:start w:val="1"/>
      <w:numFmt w:val="bullet"/>
      <w:lvlText w:val="o"/>
      <w:lvlJc w:val="left"/>
      <w:pPr>
        <w:ind w:left="5760" w:hanging="360"/>
      </w:pPr>
      <w:rPr>
        <w:rFonts w:ascii="Courier New" w:hAnsi="Courier New" w:cs="Courier New" w:hint="default"/>
      </w:rPr>
    </w:lvl>
    <w:lvl w:ilvl="8" w:tplc="07022D68" w:tentative="1">
      <w:start w:val="1"/>
      <w:numFmt w:val="bullet"/>
      <w:lvlText w:val=""/>
      <w:lvlJc w:val="left"/>
      <w:pPr>
        <w:ind w:left="6480" w:hanging="360"/>
      </w:pPr>
      <w:rPr>
        <w:rFonts w:ascii="Wingdings" w:hAnsi="Wingdings" w:hint="default"/>
      </w:rPr>
    </w:lvl>
  </w:abstractNum>
  <w:abstractNum w:abstractNumId="9" w15:restartNumberingAfterBreak="0">
    <w:nsid w:val="22803B3E"/>
    <w:multiLevelType w:val="multilevel"/>
    <w:tmpl w:val="CDCC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E4484"/>
    <w:multiLevelType w:val="hybridMultilevel"/>
    <w:tmpl w:val="A3C8B4D4"/>
    <w:lvl w:ilvl="0" w:tplc="376C7BDC">
      <w:start w:val="1"/>
      <w:numFmt w:val="bullet"/>
      <w:lvlText w:val=""/>
      <w:lvlJc w:val="left"/>
      <w:pPr>
        <w:ind w:left="720" w:hanging="360"/>
      </w:pPr>
      <w:rPr>
        <w:rFonts w:ascii="Symbol" w:hAnsi="Symbol" w:hint="default"/>
      </w:rPr>
    </w:lvl>
    <w:lvl w:ilvl="1" w:tplc="02ACD9D2" w:tentative="1">
      <w:start w:val="1"/>
      <w:numFmt w:val="bullet"/>
      <w:lvlText w:val="o"/>
      <w:lvlJc w:val="left"/>
      <w:pPr>
        <w:ind w:left="1440" w:hanging="360"/>
      </w:pPr>
      <w:rPr>
        <w:rFonts w:ascii="Courier New" w:hAnsi="Courier New" w:cs="Courier New" w:hint="default"/>
      </w:rPr>
    </w:lvl>
    <w:lvl w:ilvl="2" w:tplc="098C9ADC" w:tentative="1">
      <w:start w:val="1"/>
      <w:numFmt w:val="bullet"/>
      <w:lvlText w:val=""/>
      <w:lvlJc w:val="left"/>
      <w:pPr>
        <w:ind w:left="2160" w:hanging="360"/>
      </w:pPr>
      <w:rPr>
        <w:rFonts w:ascii="Wingdings" w:hAnsi="Wingdings" w:hint="default"/>
      </w:rPr>
    </w:lvl>
    <w:lvl w:ilvl="3" w:tplc="82B850F2" w:tentative="1">
      <w:start w:val="1"/>
      <w:numFmt w:val="bullet"/>
      <w:lvlText w:val=""/>
      <w:lvlJc w:val="left"/>
      <w:pPr>
        <w:ind w:left="2880" w:hanging="360"/>
      </w:pPr>
      <w:rPr>
        <w:rFonts w:ascii="Symbol" w:hAnsi="Symbol" w:hint="default"/>
      </w:rPr>
    </w:lvl>
    <w:lvl w:ilvl="4" w:tplc="AF2C95FE" w:tentative="1">
      <w:start w:val="1"/>
      <w:numFmt w:val="bullet"/>
      <w:lvlText w:val="o"/>
      <w:lvlJc w:val="left"/>
      <w:pPr>
        <w:ind w:left="3600" w:hanging="360"/>
      </w:pPr>
      <w:rPr>
        <w:rFonts w:ascii="Courier New" w:hAnsi="Courier New" w:cs="Courier New" w:hint="default"/>
      </w:rPr>
    </w:lvl>
    <w:lvl w:ilvl="5" w:tplc="D7AC95E2" w:tentative="1">
      <w:start w:val="1"/>
      <w:numFmt w:val="bullet"/>
      <w:lvlText w:val=""/>
      <w:lvlJc w:val="left"/>
      <w:pPr>
        <w:ind w:left="4320" w:hanging="360"/>
      </w:pPr>
      <w:rPr>
        <w:rFonts w:ascii="Wingdings" w:hAnsi="Wingdings" w:hint="default"/>
      </w:rPr>
    </w:lvl>
    <w:lvl w:ilvl="6" w:tplc="7D50FFF0" w:tentative="1">
      <w:start w:val="1"/>
      <w:numFmt w:val="bullet"/>
      <w:lvlText w:val=""/>
      <w:lvlJc w:val="left"/>
      <w:pPr>
        <w:ind w:left="5040" w:hanging="360"/>
      </w:pPr>
      <w:rPr>
        <w:rFonts w:ascii="Symbol" w:hAnsi="Symbol" w:hint="default"/>
      </w:rPr>
    </w:lvl>
    <w:lvl w:ilvl="7" w:tplc="514AFF00" w:tentative="1">
      <w:start w:val="1"/>
      <w:numFmt w:val="bullet"/>
      <w:lvlText w:val="o"/>
      <w:lvlJc w:val="left"/>
      <w:pPr>
        <w:ind w:left="5760" w:hanging="360"/>
      </w:pPr>
      <w:rPr>
        <w:rFonts w:ascii="Courier New" w:hAnsi="Courier New" w:cs="Courier New" w:hint="default"/>
      </w:rPr>
    </w:lvl>
    <w:lvl w:ilvl="8" w:tplc="467C95F0" w:tentative="1">
      <w:start w:val="1"/>
      <w:numFmt w:val="bullet"/>
      <w:lvlText w:val=""/>
      <w:lvlJc w:val="left"/>
      <w:pPr>
        <w:ind w:left="6480" w:hanging="360"/>
      </w:pPr>
      <w:rPr>
        <w:rFonts w:ascii="Wingdings" w:hAnsi="Wingdings" w:hint="default"/>
      </w:rPr>
    </w:lvl>
  </w:abstractNum>
  <w:abstractNum w:abstractNumId="11" w15:restartNumberingAfterBreak="0">
    <w:nsid w:val="2AC203E5"/>
    <w:multiLevelType w:val="hybridMultilevel"/>
    <w:tmpl w:val="4CB07A74"/>
    <w:lvl w:ilvl="0" w:tplc="77FC76EC">
      <w:start w:val="1"/>
      <w:numFmt w:val="bullet"/>
      <w:lvlText w:val=""/>
      <w:lvlJc w:val="left"/>
      <w:pPr>
        <w:ind w:left="720" w:hanging="360"/>
      </w:pPr>
      <w:rPr>
        <w:rFonts w:ascii="Symbol" w:hAnsi="Symbol" w:hint="default"/>
      </w:rPr>
    </w:lvl>
    <w:lvl w:ilvl="1" w:tplc="D7322C6E">
      <w:start w:val="1"/>
      <w:numFmt w:val="bullet"/>
      <w:lvlText w:val="o"/>
      <w:lvlJc w:val="left"/>
      <w:pPr>
        <w:ind w:left="1440" w:hanging="360"/>
      </w:pPr>
      <w:rPr>
        <w:rFonts w:ascii="Courier New" w:hAnsi="Courier New" w:hint="default"/>
      </w:rPr>
    </w:lvl>
    <w:lvl w:ilvl="2" w:tplc="DA768014">
      <w:start w:val="1"/>
      <w:numFmt w:val="bullet"/>
      <w:lvlText w:val=""/>
      <w:lvlJc w:val="left"/>
      <w:pPr>
        <w:ind w:left="2160" w:hanging="360"/>
      </w:pPr>
      <w:rPr>
        <w:rFonts w:ascii="Wingdings" w:hAnsi="Wingdings" w:hint="default"/>
      </w:rPr>
    </w:lvl>
    <w:lvl w:ilvl="3" w:tplc="0EE49824" w:tentative="1">
      <w:start w:val="1"/>
      <w:numFmt w:val="bullet"/>
      <w:lvlText w:val=""/>
      <w:lvlJc w:val="left"/>
      <w:pPr>
        <w:ind w:left="2880" w:hanging="360"/>
      </w:pPr>
      <w:rPr>
        <w:rFonts w:ascii="Symbol" w:hAnsi="Symbol" w:hint="default"/>
      </w:rPr>
    </w:lvl>
    <w:lvl w:ilvl="4" w:tplc="2E1E9048" w:tentative="1">
      <w:start w:val="1"/>
      <w:numFmt w:val="bullet"/>
      <w:lvlText w:val="o"/>
      <w:lvlJc w:val="left"/>
      <w:pPr>
        <w:ind w:left="3600" w:hanging="360"/>
      </w:pPr>
      <w:rPr>
        <w:rFonts w:ascii="Courier New" w:hAnsi="Courier New" w:hint="default"/>
      </w:rPr>
    </w:lvl>
    <w:lvl w:ilvl="5" w:tplc="BE9E60D6" w:tentative="1">
      <w:start w:val="1"/>
      <w:numFmt w:val="bullet"/>
      <w:lvlText w:val=""/>
      <w:lvlJc w:val="left"/>
      <w:pPr>
        <w:ind w:left="4320" w:hanging="360"/>
      </w:pPr>
      <w:rPr>
        <w:rFonts w:ascii="Wingdings" w:hAnsi="Wingdings" w:hint="default"/>
      </w:rPr>
    </w:lvl>
    <w:lvl w:ilvl="6" w:tplc="4F9ED128" w:tentative="1">
      <w:start w:val="1"/>
      <w:numFmt w:val="bullet"/>
      <w:lvlText w:val=""/>
      <w:lvlJc w:val="left"/>
      <w:pPr>
        <w:ind w:left="5040" w:hanging="360"/>
      </w:pPr>
      <w:rPr>
        <w:rFonts w:ascii="Symbol" w:hAnsi="Symbol" w:hint="default"/>
      </w:rPr>
    </w:lvl>
    <w:lvl w:ilvl="7" w:tplc="6E701A2A" w:tentative="1">
      <w:start w:val="1"/>
      <w:numFmt w:val="bullet"/>
      <w:lvlText w:val="o"/>
      <w:lvlJc w:val="left"/>
      <w:pPr>
        <w:ind w:left="5760" w:hanging="360"/>
      </w:pPr>
      <w:rPr>
        <w:rFonts w:ascii="Courier New" w:hAnsi="Courier New" w:hint="default"/>
      </w:rPr>
    </w:lvl>
    <w:lvl w:ilvl="8" w:tplc="410012C0" w:tentative="1">
      <w:start w:val="1"/>
      <w:numFmt w:val="bullet"/>
      <w:lvlText w:val=""/>
      <w:lvlJc w:val="left"/>
      <w:pPr>
        <w:ind w:left="6480" w:hanging="360"/>
      </w:pPr>
      <w:rPr>
        <w:rFonts w:ascii="Wingdings" w:hAnsi="Wingdings" w:hint="default"/>
      </w:rPr>
    </w:lvl>
  </w:abstractNum>
  <w:abstractNum w:abstractNumId="12" w15:restartNumberingAfterBreak="0">
    <w:nsid w:val="2C876C27"/>
    <w:multiLevelType w:val="multilevel"/>
    <w:tmpl w:val="E0F01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B716E"/>
    <w:multiLevelType w:val="multilevel"/>
    <w:tmpl w:val="CAA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67483"/>
    <w:multiLevelType w:val="hybridMultilevel"/>
    <w:tmpl w:val="D1AC4230"/>
    <w:lvl w:ilvl="0" w:tplc="63AE60C8">
      <w:start w:val="1"/>
      <w:numFmt w:val="bullet"/>
      <w:lvlText w:val=""/>
      <w:lvlJc w:val="left"/>
      <w:pPr>
        <w:ind w:left="720" w:hanging="360"/>
      </w:pPr>
      <w:rPr>
        <w:rFonts w:ascii="Symbol" w:hAnsi="Symbol" w:hint="default"/>
      </w:rPr>
    </w:lvl>
    <w:lvl w:ilvl="1" w:tplc="4D9A7020" w:tentative="1">
      <w:start w:val="1"/>
      <w:numFmt w:val="bullet"/>
      <w:lvlText w:val="o"/>
      <w:lvlJc w:val="left"/>
      <w:pPr>
        <w:ind w:left="1440" w:hanging="360"/>
      </w:pPr>
      <w:rPr>
        <w:rFonts w:ascii="Courier New" w:hAnsi="Courier New" w:cs="Courier New" w:hint="default"/>
      </w:rPr>
    </w:lvl>
    <w:lvl w:ilvl="2" w:tplc="D3AAB552" w:tentative="1">
      <w:start w:val="1"/>
      <w:numFmt w:val="bullet"/>
      <w:lvlText w:val=""/>
      <w:lvlJc w:val="left"/>
      <w:pPr>
        <w:ind w:left="2160" w:hanging="360"/>
      </w:pPr>
      <w:rPr>
        <w:rFonts w:ascii="Wingdings" w:hAnsi="Wingdings" w:hint="default"/>
      </w:rPr>
    </w:lvl>
    <w:lvl w:ilvl="3" w:tplc="A1DE6E6A" w:tentative="1">
      <w:start w:val="1"/>
      <w:numFmt w:val="bullet"/>
      <w:lvlText w:val=""/>
      <w:lvlJc w:val="left"/>
      <w:pPr>
        <w:ind w:left="2880" w:hanging="360"/>
      </w:pPr>
      <w:rPr>
        <w:rFonts w:ascii="Symbol" w:hAnsi="Symbol" w:hint="default"/>
      </w:rPr>
    </w:lvl>
    <w:lvl w:ilvl="4" w:tplc="7B0CF6EE" w:tentative="1">
      <w:start w:val="1"/>
      <w:numFmt w:val="bullet"/>
      <w:lvlText w:val="o"/>
      <w:lvlJc w:val="left"/>
      <w:pPr>
        <w:ind w:left="3600" w:hanging="360"/>
      </w:pPr>
      <w:rPr>
        <w:rFonts w:ascii="Courier New" w:hAnsi="Courier New" w:cs="Courier New" w:hint="default"/>
      </w:rPr>
    </w:lvl>
    <w:lvl w:ilvl="5" w:tplc="9D4E66D2" w:tentative="1">
      <w:start w:val="1"/>
      <w:numFmt w:val="bullet"/>
      <w:lvlText w:val=""/>
      <w:lvlJc w:val="left"/>
      <w:pPr>
        <w:ind w:left="4320" w:hanging="360"/>
      </w:pPr>
      <w:rPr>
        <w:rFonts w:ascii="Wingdings" w:hAnsi="Wingdings" w:hint="default"/>
      </w:rPr>
    </w:lvl>
    <w:lvl w:ilvl="6" w:tplc="E53A65A2" w:tentative="1">
      <w:start w:val="1"/>
      <w:numFmt w:val="bullet"/>
      <w:lvlText w:val=""/>
      <w:lvlJc w:val="left"/>
      <w:pPr>
        <w:ind w:left="5040" w:hanging="360"/>
      </w:pPr>
      <w:rPr>
        <w:rFonts w:ascii="Symbol" w:hAnsi="Symbol" w:hint="default"/>
      </w:rPr>
    </w:lvl>
    <w:lvl w:ilvl="7" w:tplc="783281EC" w:tentative="1">
      <w:start w:val="1"/>
      <w:numFmt w:val="bullet"/>
      <w:lvlText w:val="o"/>
      <w:lvlJc w:val="left"/>
      <w:pPr>
        <w:ind w:left="5760" w:hanging="360"/>
      </w:pPr>
      <w:rPr>
        <w:rFonts w:ascii="Courier New" w:hAnsi="Courier New" w:cs="Courier New" w:hint="default"/>
      </w:rPr>
    </w:lvl>
    <w:lvl w:ilvl="8" w:tplc="AC1412BE" w:tentative="1">
      <w:start w:val="1"/>
      <w:numFmt w:val="bullet"/>
      <w:lvlText w:val=""/>
      <w:lvlJc w:val="left"/>
      <w:pPr>
        <w:ind w:left="6480" w:hanging="360"/>
      </w:pPr>
      <w:rPr>
        <w:rFonts w:ascii="Wingdings" w:hAnsi="Wingdings" w:hint="default"/>
      </w:rPr>
    </w:lvl>
  </w:abstractNum>
  <w:abstractNum w:abstractNumId="15" w15:restartNumberingAfterBreak="0">
    <w:nsid w:val="43427982"/>
    <w:multiLevelType w:val="hybridMultilevel"/>
    <w:tmpl w:val="CC98582C"/>
    <w:lvl w:ilvl="0" w:tplc="9E688F46">
      <w:start w:val="1"/>
      <w:numFmt w:val="bullet"/>
      <w:lvlText w:val=""/>
      <w:lvlJc w:val="left"/>
      <w:pPr>
        <w:ind w:left="720" w:hanging="360"/>
      </w:pPr>
      <w:rPr>
        <w:rFonts w:ascii="Symbol" w:hAnsi="Symbol" w:hint="default"/>
      </w:rPr>
    </w:lvl>
    <w:lvl w:ilvl="1" w:tplc="E648DB68">
      <w:start w:val="1"/>
      <w:numFmt w:val="bullet"/>
      <w:lvlText w:val="o"/>
      <w:lvlJc w:val="left"/>
      <w:pPr>
        <w:ind w:left="1440" w:hanging="360"/>
      </w:pPr>
      <w:rPr>
        <w:rFonts w:ascii="Courier New" w:hAnsi="Courier New" w:cs="Courier New" w:hint="default"/>
      </w:rPr>
    </w:lvl>
    <w:lvl w:ilvl="2" w:tplc="BB320C38">
      <w:numFmt w:val="bullet"/>
      <w:lvlText w:val="•"/>
      <w:lvlJc w:val="left"/>
      <w:pPr>
        <w:ind w:left="2160" w:hanging="360"/>
      </w:pPr>
      <w:rPr>
        <w:rFonts w:ascii="Lato Light" w:eastAsia="Times New Roman" w:hAnsi="Lato Light" w:cs="Times New Roman" w:hint="default"/>
      </w:rPr>
    </w:lvl>
    <w:lvl w:ilvl="3" w:tplc="04662ED4" w:tentative="1">
      <w:start w:val="1"/>
      <w:numFmt w:val="bullet"/>
      <w:lvlText w:val=""/>
      <w:lvlJc w:val="left"/>
      <w:pPr>
        <w:ind w:left="2880" w:hanging="360"/>
      </w:pPr>
      <w:rPr>
        <w:rFonts w:ascii="Symbol" w:hAnsi="Symbol" w:hint="default"/>
      </w:rPr>
    </w:lvl>
    <w:lvl w:ilvl="4" w:tplc="EC04F5D8" w:tentative="1">
      <w:start w:val="1"/>
      <w:numFmt w:val="bullet"/>
      <w:lvlText w:val="o"/>
      <w:lvlJc w:val="left"/>
      <w:pPr>
        <w:ind w:left="3600" w:hanging="360"/>
      </w:pPr>
      <w:rPr>
        <w:rFonts w:ascii="Courier New" w:hAnsi="Courier New" w:cs="Courier New" w:hint="default"/>
      </w:rPr>
    </w:lvl>
    <w:lvl w:ilvl="5" w:tplc="27F09416" w:tentative="1">
      <w:start w:val="1"/>
      <w:numFmt w:val="bullet"/>
      <w:lvlText w:val=""/>
      <w:lvlJc w:val="left"/>
      <w:pPr>
        <w:ind w:left="4320" w:hanging="360"/>
      </w:pPr>
      <w:rPr>
        <w:rFonts w:ascii="Wingdings" w:hAnsi="Wingdings" w:hint="default"/>
      </w:rPr>
    </w:lvl>
    <w:lvl w:ilvl="6" w:tplc="A5A88972" w:tentative="1">
      <w:start w:val="1"/>
      <w:numFmt w:val="bullet"/>
      <w:lvlText w:val=""/>
      <w:lvlJc w:val="left"/>
      <w:pPr>
        <w:ind w:left="5040" w:hanging="360"/>
      </w:pPr>
      <w:rPr>
        <w:rFonts w:ascii="Symbol" w:hAnsi="Symbol" w:hint="default"/>
      </w:rPr>
    </w:lvl>
    <w:lvl w:ilvl="7" w:tplc="4370A470" w:tentative="1">
      <w:start w:val="1"/>
      <w:numFmt w:val="bullet"/>
      <w:lvlText w:val="o"/>
      <w:lvlJc w:val="left"/>
      <w:pPr>
        <w:ind w:left="5760" w:hanging="360"/>
      </w:pPr>
      <w:rPr>
        <w:rFonts w:ascii="Courier New" w:hAnsi="Courier New" w:cs="Courier New" w:hint="default"/>
      </w:rPr>
    </w:lvl>
    <w:lvl w:ilvl="8" w:tplc="ED64BCF4" w:tentative="1">
      <w:start w:val="1"/>
      <w:numFmt w:val="bullet"/>
      <w:lvlText w:val=""/>
      <w:lvlJc w:val="left"/>
      <w:pPr>
        <w:ind w:left="6480" w:hanging="360"/>
      </w:pPr>
      <w:rPr>
        <w:rFonts w:ascii="Wingdings" w:hAnsi="Wingdings" w:hint="default"/>
      </w:rPr>
    </w:lvl>
  </w:abstractNum>
  <w:abstractNum w:abstractNumId="16" w15:restartNumberingAfterBreak="0">
    <w:nsid w:val="440B12E6"/>
    <w:multiLevelType w:val="hybridMultilevel"/>
    <w:tmpl w:val="67361A4A"/>
    <w:lvl w:ilvl="0" w:tplc="747E776E">
      <w:start w:val="1"/>
      <w:numFmt w:val="bullet"/>
      <w:lvlText w:val=""/>
      <w:lvlJc w:val="left"/>
      <w:pPr>
        <w:ind w:left="720" w:hanging="360"/>
      </w:pPr>
      <w:rPr>
        <w:rFonts w:ascii="Symbol" w:hAnsi="Symbol" w:hint="default"/>
      </w:rPr>
    </w:lvl>
    <w:lvl w:ilvl="1" w:tplc="457AB4C0">
      <w:start w:val="1"/>
      <w:numFmt w:val="bullet"/>
      <w:lvlText w:val="o"/>
      <w:lvlJc w:val="left"/>
      <w:pPr>
        <w:ind w:left="1440" w:hanging="360"/>
      </w:pPr>
      <w:rPr>
        <w:rFonts w:ascii="Courier New" w:hAnsi="Courier New" w:cs="Courier New" w:hint="default"/>
      </w:rPr>
    </w:lvl>
    <w:lvl w:ilvl="2" w:tplc="A782AE6E" w:tentative="1">
      <w:start w:val="1"/>
      <w:numFmt w:val="bullet"/>
      <w:lvlText w:val=""/>
      <w:lvlJc w:val="left"/>
      <w:pPr>
        <w:ind w:left="2160" w:hanging="360"/>
      </w:pPr>
      <w:rPr>
        <w:rFonts w:ascii="Wingdings" w:hAnsi="Wingdings" w:hint="default"/>
      </w:rPr>
    </w:lvl>
    <w:lvl w:ilvl="3" w:tplc="2FEE4ABC" w:tentative="1">
      <w:start w:val="1"/>
      <w:numFmt w:val="bullet"/>
      <w:lvlText w:val=""/>
      <w:lvlJc w:val="left"/>
      <w:pPr>
        <w:ind w:left="2880" w:hanging="360"/>
      </w:pPr>
      <w:rPr>
        <w:rFonts w:ascii="Symbol" w:hAnsi="Symbol" w:hint="default"/>
      </w:rPr>
    </w:lvl>
    <w:lvl w:ilvl="4" w:tplc="8EE2DC90" w:tentative="1">
      <w:start w:val="1"/>
      <w:numFmt w:val="bullet"/>
      <w:lvlText w:val="o"/>
      <w:lvlJc w:val="left"/>
      <w:pPr>
        <w:ind w:left="3600" w:hanging="360"/>
      </w:pPr>
      <w:rPr>
        <w:rFonts w:ascii="Courier New" w:hAnsi="Courier New" w:cs="Courier New" w:hint="default"/>
      </w:rPr>
    </w:lvl>
    <w:lvl w:ilvl="5" w:tplc="1D42D596" w:tentative="1">
      <w:start w:val="1"/>
      <w:numFmt w:val="bullet"/>
      <w:lvlText w:val=""/>
      <w:lvlJc w:val="left"/>
      <w:pPr>
        <w:ind w:left="4320" w:hanging="360"/>
      </w:pPr>
      <w:rPr>
        <w:rFonts w:ascii="Wingdings" w:hAnsi="Wingdings" w:hint="default"/>
      </w:rPr>
    </w:lvl>
    <w:lvl w:ilvl="6" w:tplc="95E4C15E" w:tentative="1">
      <w:start w:val="1"/>
      <w:numFmt w:val="bullet"/>
      <w:lvlText w:val=""/>
      <w:lvlJc w:val="left"/>
      <w:pPr>
        <w:ind w:left="5040" w:hanging="360"/>
      </w:pPr>
      <w:rPr>
        <w:rFonts w:ascii="Symbol" w:hAnsi="Symbol" w:hint="default"/>
      </w:rPr>
    </w:lvl>
    <w:lvl w:ilvl="7" w:tplc="E09EAABA" w:tentative="1">
      <w:start w:val="1"/>
      <w:numFmt w:val="bullet"/>
      <w:lvlText w:val="o"/>
      <w:lvlJc w:val="left"/>
      <w:pPr>
        <w:ind w:left="5760" w:hanging="360"/>
      </w:pPr>
      <w:rPr>
        <w:rFonts w:ascii="Courier New" w:hAnsi="Courier New" w:cs="Courier New" w:hint="default"/>
      </w:rPr>
    </w:lvl>
    <w:lvl w:ilvl="8" w:tplc="1F44DDB2" w:tentative="1">
      <w:start w:val="1"/>
      <w:numFmt w:val="bullet"/>
      <w:lvlText w:val=""/>
      <w:lvlJc w:val="left"/>
      <w:pPr>
        <w:ind w:left="6480" w:hanging="360"/>
      </w:pPr>
      <w:rPr>
        <w:rFonts w:ascii="Wingdings" w:hAnsi="Wingdings" w:hint="default"/>
      </w:rPr>
    </w:lvl>
  </w:abstractNum>
  <w:abstractNum w:abstractNumId="17" w15:restartNumberingAfterBreak="0">
    <w:nsid w:val="449C4684"/>
    <w:multiLevelType w:val="hybridMultilevel"/>
    <w:tmpl w:val="CEDC5DDE"/>
    <w:lvl w:ilvl="0" w:tplc="D35CFF30">
      <w:start w:val="1"/>
      <w:numFmt w:val="bullet"/>
      <w:lvlText w:val=""/>
      <w:lvlJc w:val="left"/>
      <w:pPr>
        <w:ind w:left="1080" w:hanging="360"/>
      </w:pPr>
      <w:rPr>
        <w:rFonts w:ascii="Symbol" w:hAnsi="Symbol" w:hint="default"/>
      </w:rPr>
    </w:lvl>
    <w:lvl w:ilvl="1" w:tplc="8A404908" w:tentative="1">
      <w:start w:val="1"/>
      <w:numFmt w:val="bullet"/>
      <w:lvlText w:val="o"/>
      <w:lvlJc w:val="left"/>
      <w:pPr>
        <w:ind w:left="1800" w:hanging="360"/>
      </w:pPr>
      <w:rPr>
        <w:rFonts w:ascii="Courier New" w:hAnsi="Courier New" w:cs="Courier New" w:hint="default"/>
      </w:rPr>
    </w:lvl>
    <w:lvl w:ilvl="2" w:tplc="44500B4E" w:tentative="1">
      <w:start w:val="1"/>
      <w:numFmt w:val="bullet"/>
      <w:lvlText w:val=""/>
      <w:lvlJc w:val="left"/>
      <w:pPr>
        <w:ind w:left="2520" w:hanging="360"/>
      </w:pPr>
      <w:rPr>
        <w:rFonts w:ascii="Wingdings" w:hAnsi="Wingdings" w:hint="default"/>
      </w:rPr>
    </w:lvl>
    <w:lvl w:ilvl="3" w:tplc="26FE5C02" w:tentative="1">
      <w:start w:val="1"/>
      <w:numFmt w:val="bullet"/>
      <w:lvlText w:val=""/>
      <w:lvlJc w:val="left"/>
      <w:pPr>
        <w:ind w:left="3240" w:hanging="360"/>
      </w:pPr>
      <w:rPr>
        <w:rFonts w:ascii="Symbol" w:hAnsi="Symbol" w:hint="default"/>
      </w:rPr>
    </w:lvl>
    <w:lvl w:ilvl="4" w:tplc="3F5AEE0A" w:tentative="1">
      <w:start w:val="1"/>
      <w:numFmt w:val="bullet"/>
      <w:lvlText w:val="o"/>
      <w:lvlJc w:val="left"/>
      <w:pPr>
        <w:ind w:left="3960" w:hanging="360"/>
      </w:pPr>
      <w:rPr>
        <w:rFonts w:ascii="Courier New" w:hAnsi="Courier New" w:cs="Courier New" w:hint="default"/>
      </w:rPr>
    </w:lvl>
    <w:lvl w:ilvl="5" w:tplc="98987274" w:tentative="1">
      <w:start w:val="1"/>
      <w:numFmt w:val="bullet"/>
      <w:lvlText w:val=""/>
      <w:lvlJc w:val="left"/>
      <w:pPr>
        <w:ind w:left="4680" w:hanging="360"/>
      </w:pPr>
      <w:rPr>
        <w:rFonts w:ascii="Wingdings" w:hAnsi="Wingdings" w:hint="default"/>
      </w:rPr>
    </w:lvl>
    <w:lvl w:ilvl="6" w:tplc="2FCC3554" w:tentative="1">
      <w:start w:val="1"/>
      <w:numFmt w:val="bullet"/>
      <w:lvlText w:val=""/>
      <w:lvlJc w:val="left"/>
      <w:pPr>
        <w:ind w:left="5400" w:hanging="360"/>
      </w:pPr>
      <w:rPr>
        <w:rFonts w:ascii="Symbol" w:hAnsi="Symbol" w:hint="default"/>
      </w:rPr>
    </w:lvl>
    <w:lvl w:ilvl="7" w:tplc="2EC0EC44" w:tentative="1">
      <w:start w:val="1"/>
      <w:numFmt w:val="bullet"/>
      <w:lvlText w:val="o"/>
      <w:lvlJc w:val="left"/>
      <w:pPr>
        <w:ind w:left="6120" w:hanging="360"/>
      </w:pPr>
      <w:rPr>
        <w:rFonts w:ascii="Courier New" w:hAnsi="Courier New" w:cs="Courier New" w:hint="default"/>
      </w:rPr>
    </w:lvl>
    <w:lvl w:ilvl="8" w:tplc="80FA8B14" w:tentative="1">
      <w:start w:val="1"/>
      <w:numFmt w:val="bullet"/>
      <w:lvlText w:val=""/>
      <w:lvlJc w:val="left"/>
      <w:pPr>
        <w:ind w:left="6840" w:hanging="360"/>
      </w:pPr>
      <w:rPr>
        <w:rFonts w:ascii="Wingdings" w:hAnsi="Wingdings" w:hint="default"/>
      </w:rPr>
    </w:lvl>
  </w:abstractNum>
  <w:abstractNum w:abstractNumId="18" w15:restartNumberingAfterBreak="0">
    <w:nsid w:val="4D9939B5"/>
    <w:multiLevelType w:val="hybridMultilevel"/>
    <w:tmpl w:val="48AC64C4"/>
    <w:lvl w:ilvl="0" w:tplc="340297F2">
      <w:start w:val="1"/>
      <w:numFmt w:val="bullet"/>
      <w:lvlText w:val=""/>
      <w:lvlJc w:val="left"/>
      <w:pPr>
        <w:ind w:left="720" w:hanging="360"/>
      </w:pPr>
      <w:rPr>
        <w:rFonts w:ascii="Symbol" w:hAnsi="Symbol" w:hint="default"/>
      </w:rPr>
    </w:lvl>
    <w:lvl w:ilvl="1" w:tplc="C5AE304C" w:tentative="1">
      <w:start w:val="1"/>
      <w:numFmt w:val="bullet"/>
      <w:lvlText w:val="o"/>
      <w:lvlJc w:val="left"/>
      <w:pPr>
        <w:ind w:left="1440" w:hanging="360"/>
      </w:pPr>
      <w:rPr>
        <w:rFonts w:ascii="Courier New" w:hAnsi="Courier New" w:cs="Courier New" w:hint="default"/>
      </w:rPr>
    </w:lvl>
    <w:lvl w:ilvl="2" w:tplc="37C0155C" w:tentative="1">
      <w:start w:val="1"/>
      <w:numFmt w:val="bullet"/>
      <w:lvlText w:val=""/>
      <w:lvlJc w:val="left"/>
      <w:pPr>
        <w:ind w:left="2160" w:hanging="360"/>
      </w:pPr>
      <w:rPr>
        <w:rFonts w:ascii="Wingdings" w:hAnsi="Wingdings" w:hint="default"/>
      </w:rPr>
    </w:lvl>
    <w:lvl w:ilvl="3" w:tplc="E480813E" w:tentative="1">
      <w:start w:val="1"/>
      <w:numFmt w:val="bullet"/>
      <w:lvlText w:val=""/>
      <w:lvlJc w:val="left"/>
      <w:pPr>
        <w:ind w:left="2880" w:hanging="360"/>
      </w:pPr>
      <w:rPr>
        <w:rFonts w:ascii="Symbol" w:hAnsi="Symbol" w:hint="default"/>
      </w:rPr>
    </w:lvl>
    <w:lvl w:ilvl="4" w:tplc="B1824EA4" w:tentative="1">
      <w:start w:val="1"/>
      <w:numFmt w:val="bullet"/>
      <w:lvlText w:val="o"/>
      <w:lvlJc w:val="left"/>
      <w:pPr>
        <w:ind w:left="3600" w:hanging="360"/>
      </w:pPr>
      <w:rPr>
        <w:rFonts w:ascii="Courier New" w:hAnsi="Courier New" w:cs="Courier New" w:hint="default"/>
      </w:rPr>
    </w:lvl>
    <w:lvl w:ilvl="5" w:tplc="82FA4884" w:tentative="1">
      <w:start w:val="1"/>
      <w:numFmt w:val="bullet"/>
      <w:lvlText w:val=""/>
      <w:lvlJc w:val="left"/>
      <w:pPr>
        <w:ind w:left="4320" w:hanging="360"/>
      </w:pPr>
      <w:rPr>
        <w:rFonts w:ascii="Wingdings" w:hAnsi="Wingdings" w:hint="default"/>
      </w:rPr>
    </w:lvl>
    <w:lvl w:ilvl="6" w:tplc="873EE53A" w:tentative="1">
      <w:start w:val="1"/>
      <w:numFmt w:val="bullet"/>
      <w:lvlText w:val=""/>
      <w:lvlJc w:val="left"/>
      <w:pPr>
        <w:ind w:left="5040" w:hanging="360"/>
      </w:pPr>
      <w:rPr>
        <w:rFonts w:ascii="Symbol" w:hAnsi="Symbol" w:hint="default"/>
      </w:rPr>
    </w:lvl>
    <w:lvl w:ilvl="7" w:tplc="756ACF4E" w:tentative="1">
      <w:start w:val="1"/>
      <w:numFmt w:val="bullet"/>
      <w:lvlText w:val="o"/>
      <w:lvlJc w:val="left"/>
      <w:pPr>
        <w:ind w:left="5760" w:hanging="360"/>
      </w:pPr>
      <w:rPr>
        <w:rFonts w:ascii="Courier New" w:hAnsi="Courier New" w:cs="Courier New" w:hint="default"/>
      </w:rPr>
    </w:lvl>
    <w:lvl w:ilvl="8" w:tplc="84ECBBEE" w:tentative="1">
      <w:start w:val="1"/>
      <w:numFmt w:val="bullet"/>
      <w:lvlText w:val=""/>
      <w:lvlJc w:val="left"/>
      <w:pPr>
        <w:ind w:left="6480" w:hanging="360"/>
      </w:pPr>
      <w:rPr>
        <w:rFonts w:ascii="Wingdings" w:hAnsi="Wingdings" w:hint="default"/>
      </w:rPr>
    </w:lvl>
  </w:abstractNum>
  <w:abstractNum w:abstractNumId="19" w15:restartNumberingAfterBreak="0">
    <w:nsid w:val="4F8C680B"/>
    <w:multiLevelType w:val="hybridMultilevel"/>
    <w:tmpl w:val="62E20392"/>
    <w:lvl w:ilvl="0" w:tplc="4CDA947C">
      <w:numFmt w:val="bullet"/>
      <w:lvlText w:val=""/>
      <w:lvlJc w:val="left"/>
      <w:pPr>
        <w:ind w:left="947" w:hanging="360"/>
      </w:pPr>
      <w:rPr>
        <w:rFonts w:ascii="Symbol" w:eastAsia="Symbol" w:hAnsi="Symbol" w:cs="Symbol" w:hint="default"/>
        <w:w w:val="100"/>
        <w:sz w:val="24"/>
        <w:szCs w:val="24"/>
        <w:lang w:val="en-US" w:eastAsia="en-US" w:bidi="en-US"/>
      </w:rPr>
    </w:lvl>
    <w:lvl w:ilvl="1" w:tplc="C39E14E6">
      <w:numFmt w:val="bullet"/>
      <w:lvlText w:val="•"/>
      <w:lvlJc w:val="left"/>
      <w:pPr>
        <w:ind w:left="1671" w:hanging="360"/>
      </w:pPr>
      <w:rPr>
        <w:rFonts w:hint="default"/>
        <w:lang w:val="en-US" w:eastAsia="en-US" w:bidi="en-US"/>
      </w:rPr>
    </w:lvl>
    <w:lvl w:ilvl="2" w:tplc="3836E1D8">
      <w:numFmt w:val="bullet"/>
      <w:lvlText w:val="•"/>
      <w:lvlJc w:val="left"/>
      <w:pPr>
        <w:ind w:left="2402" w:hanging="360"/>
      </w:pPr>
      <w:rPr>
        <w:rFonts w:hint="default"/>
        <w:lang w:val="en-US" w:eastAsia="en-US" w:bidi="en-US"/>
      </w:rPr>
    </w:lvl>
    <w:lvl w:ilvl="3" w:tplc="D1CC25DA">
      <w:numFmt w:val="bullet"/>
      <w:lvlText w:val="•"/>
      <w:lvlJc w:val="left"/>
      <w:pPr>
        <w:ind w:left="3133" w:hanging="360"/>
      </w:pPr>
      <w:rPr>
        <w:rFonts w:hint="default"/>
        <w:lang w:val="en-US" w:eastAsia="en-US" w:bidi="en-US"/>
      </w:rPr>
    </w:lvl>
    <w:lvl w:ilvl="4" w:tplc="9AAAF50C">
      <w:numFmt w:val="bullet"/>
      <w:lvlText w:val="•"/>
      <w:lvlJc w:val="left"/>
      <w:pPr>
        <w:ind w:left="3864" w:hanging="360"/>
      </w:pPr>
      <w:rPr>
        <w:rFonts w:hint="default"/>
        <w:lang w:val="en-US" w:eastAsia="en-US" w:bidi="en-US"/>
      </w:rPr>
    </w:lvl>
    <w:lvl w:ilvl="5" w:tplc="4E0461F8">
      <w:numFmt w:val="bullet"/>
      <w:lvlText w:val="•"/>
      <w:lvlJc w:val="left"/>
      <w:pPr>
        <w:ind w:left="4596" w:hanging="360"/>
      </w:pPr>
      <w:rPr>
        <w:rFonts w:hint="default"/>
        <w:lang w:val="en-US" w:eastAsia="en-US" w:bidi="en-US"/>
      </w:rPr>
    </w:lvl>
    <w:lvl w:ilvl="6" w:tplc="E67CE67A">
      <w:numFmt w:val="bullet"/>
      <w:lvlText w:val="•"/>
      <w:lvlJc w:val="left"/>
      <w:pPr>
        <w:ind w:left="5327" w:hanging="360"/>
      </w:pPr>
      <w:rPr>
        <w:rFonts w:hint="default"/>
        <w:lang w:val="en-US" w:eastAsia="en-US" w:bidi="en-US"/>
      </w:rPr>
    </w:lvl>
    <w:lvl w:ilvl="7" w:tplc="7F3A3278">
      <w:numFmt w:val="bullet"/>
      <w:lvlText w:val="•"/>
      <w:lvlJc w:val="left"/>
      <w:pPr>
        <w:ind w:left="6058" w:hanging="360"/>
      </w:pPr>
      <w:rPr>
        <w:rFonts w:hint="default"/>
        <w:lang w:val="en-US" w:eastAsia="en-US" w:bidi="en-US"/>
      </w:rPr>
    </w:lvl>
    <w:lvl w:ilvl="8" w:tplc="7EA28776">
      <w:numFmt w:val="bullet"/>
      <w:lvlText w:val="•"/>
      <w:lvlJc w:val="left"/>
      <w:pPr>
        <w:ind w:left="6789" w:hanging="360"/>
      </w:pPr>
      <w:rPr>
        <w:rFonts w:hint="default"/>
        <w:lang w:val="en-US" w:eastAsia="en-US" w:bidi="en-US"/>
      </w:rPr>
    </w:lvl>
  </w:abstractNum>
  <w:abstractNum w:abstractNumId="20" w15:restartNumberingAfterBreak="0">
    <w:nsid w:val="4FC4659B"/>
    <w:multiLevelType w:val="hybridMultilevel"/>
    <w:tmpl w:val="4FF497CE"/>
    <w:lvl w:ilvl="0" w:tplc="6082B046">
      <w:start w:val="1"/>
      <w:numFmt w:val="bullet"/>
      <w:lvlText w:val=""/>
      <w:lvlJc w:val="left"/>
      <w:pPr>
        <w:ind w:left="720" w:hanging="360"/>
      </w:pPr>
      <w:rPr>
        <w:rFonts w:ascii="Symbol" w:hAnsi="Symbol" w:hint="default"/>
      </w:rPr>
    </w:lvl>
    <w:lvl w:ilvl="1" w:tplc="11AC50EA" w:tentative="1">
      <w:start w:val="1"/>
      <w:numFmt w:val="bullet"/>
      <w:lvlText w:val="o"/>
      <w:lvlJc w:val="left"/>
      <w:pPr>
        <w:ind w:left="1440" w:hanging="360"/>
      </w:pPr>
      <w:rPr>
        <w:rFonts w:ascii="Courier New" w:hAnsi="Courier New" w:cs="Courier New" w:hint="default"/>
      </w:rPr>
    </w:lvl>
    <w:lvl w:ilvl="2" w:tplc="83DE770E" w:tentative="1">
      <w:start w:val="1"/>
      <w:numFmt w:val="bullet"/>
      <w:lvlText w:val=""/>
      <w:lvlJc w:val="left"/>
      <w:pPr>
        <w:ind w:left="2160" w:hanging="360"/>
      </w:pPr>
      <w:rPr>
        <w:rFonts w:ascii="Wingdings" w:hAnsi="Wingdings" w:hint="default"/>
      </w:rPr>
    </w:lvl>
    <w:lvl w:ilvl="3" w:tplc="B8BA70D2" w:tentative="1">
      <w:start w:val="1"/>
      <w:numFmt w:val="bullet"/>
      <w:lvlText w:val=""/>
      <w:lvlJc w:val="left"/>
      <w:pPr>
        <w:ind w:left="2880" w:hanging="360"/>
      </w:pPr>
      <w:rPr>
        <w:rFonts w:ascii="Symbol" w:hAnsi="Symbol" w:hint="default"/>
      </w:rPr>
    </w:lvl>
    <w:lvl w:ilvl="4" w:tplc="B742F18A" w:tentative="1">
      <w:start w:val="1"/>
      <w:numFmt w:val="bullet"/>
      <w:lvlText w:val="o"/>
      <w:lvlJc w:val="left"/>
      <w:pPr>
        <w:ind w:left="3600" w:hanging="360"/>
      </w:pPr>
      <w:rPr>
        <w:rFonts w:ascii="Courier New" w:hAnsi="Courier New" w:cs="Courier New" w:hint="default"/>
      </w:rPr>
    </w:lvl>
    <w:lvl w:ilvl="5" w:tplc="D7BAB90A" w:tentative="1">
      <w:start w:val="1"/>
      <w:numFmt w:val="bullet"/>
      <w:lvlText w:val=""/>
      <w:lvlJc w:val="left"/>
      <w:pPr>
        <w:ind w:left="4320" w:hanging="360"/>
      </w:pPr>
      <w:rPr>
        <w:rFonts w:ascii="Wingdings" w:hAnsi="Wingdings" w:hint="default"/>
      </w:rPr>
    </w:lvl>
    <w:lvl w:ilvl="6" w:tplc="349A772A" w:tentative="1">
      <w:start w:val="1"/>
      <w:numFmt w:val="bullet"/>
      <w:lvlText w:val=""/>
      <w:lvlJc w:val="left"/>
      <w:pPr>
        <w:ind w:left="5040" w:hanging="360"/>
      </w:pPr>
      <w:rPr>
        <w:rFonts w:ascii="Symbol" w:hAnsi="Symbol" w:hint="default"/>
      </w:rPr>
    </w:lvl>
    <w:lvl w:ilvl="7" w:tplc="2A3CBCEE" w:tentative="1">
      <w:start w:val="1"/>
      <w:numFmt w:val="bullet"/>
      <w:lvlText w:val="o"/>
      <w:lvlJc w:val="left"/>
      <w:pPr>
        <w:ind w:left="5760" w:hanging="360"/>
      </w:pPr>
      <w:rPr>
        <w:rFonts w:ascii="Courier New" w:hAnsi="Courier New" w:cs="Courier New" w:hint="default"/>
      </w:rPr>
    </w:lvl>
    <w:lvl w:ilvl="8" w:tplc="823CBF4E" w:tentative="1">
      <w:start w:val="1"/>
      <w:numFmt w:val="bullet"/>
      <w:lvlText w:val=""/>
      <w:lvlJc w:val="left"/>
      <w:pPr>
        <w:ind w:left="6480" w:hanging="360"/>
      </w:pPr>
      <w:rPr>
        <w:rFonts w:ascii="Wingdings" w:hAnsi="Wingdings" w:hint="default"/>
      </w:rPr>
    </w:lvl>
  </w:abstractNum>
  <w:abstractNum w:abstractNumId="21" w15:restartNumberingAfterBreak="0">
    <w:nsid w:val="51A31697"/>
    <w:multiLevelType w:val="hybridMultilevel"/>
    <w:tmpl w:val="DB562E18"/>
    <w:lvl w:ilvl="0" w:tplc="065EB1E2">
      <w:start w:val="1"/>
      <w:numFmt w:val="bullet"/>
      <w:lvlText w:val=""/>
      <w:lvlJc w:val="left"/>
      <w:pPr>
        <w:ind w:left="720" w:hanging="360"/>
      </w:pPr>
      <w:rPr>
        <w:rFonts w:ascii="Symbol" w:hAnsi="Symbol" w:hint="default"/>
      </w:rPr>
    </w:lvl>
    <w:lvl w:ilvl="1" w:tplc="B504F37E" w:tentative="1">
      <w:start w:val="1"/>
      <w:numFmt w:val="bullet"/>
      <w:lvlText w:val="o"/>
      <w:lvlJc w:val="left"/>
      <w:pPr>
        <w:ind w:left="1440" w:hanging="360"/>
      </w:pPr>
      <w:rPr>
        <w:rFonts w:ascii="Courier New" w:hAnsi="Courier New" w:cs="Courier New" w:hint="default"/>
      </w:rPr>
    </w:lvl>
    <w:lvl w:ilvl="2" w:tplc="D1E28910" w:tentative="1">
      <w:start w:val="1"/>
      <w:numFmt w:val="bullet"/>
      <w:lvlText w:val=""/>
      <w:lvlJc w:val="left"/>
      <w:pPr>
        <w:ind w:left="2160" w:hanging="360"/>
      </w:pPr>
      <w:rPr>
        <w:rFonts w:ascii="Wingdings" w:hAnsi="Wingdings" w:hint="default"/>
      </w:rPr>
    </w:lvl>
    <w:lvl w:ilvl="3" w:tplc="8B746B6C" w:tentative="1">
      <w:start w:val="1"/>
      <w:numFmt w:val="bullet"/>
      <w:lvlText w:val=""/>
      <w:lvlJc w:val="left"/>
      <w:pPr>
        <w:ind w:left="2880" w:hanging="360"/>
      </w:pPr>
      <w:rPr>
        <w:rFonts w:ascii="Symbol" w:hAnsi="Symbol" w:hint="default"/>
      </w:rPr>
    </w:lvl>
    <w:lvl w:ilvl="4" w:tplc="81AE6A14" w:tentative="1">
      <w:start w:val="1"/>
      <w:numFmt w:val="bullet"/>
      <w:lvlText w:val="o"/>
      <w:lvlJc w:val="left"/>
      <w:pPr>
        <w:ind w:left="3600" w:hanging="360"/>
      </w:pPr>
      <w:rPr>
        <w:rFonts w:ascii="Courier New" w:hAnsi="Courier New" w:cs="Courier New" w:hint="default"/>
      </w:rPr>
    </w:lvl>
    <w:lvl w:ilvl="5" w:tplc="D9BEFB80" w:tentative="1">
      <w:start w:val="1"/>
      <w:numFmt w:val="bullet"/>
      <w:lvlText w:val=""/>
      <w:lvlJc w:val="left"/>
      <w:pPr>
        <w:ind w:left="4320" w:hanging="360"/>
      </w:pPr>
      <w:rPr>
        <w:rFonts w:ascii="Wingdings" w:hAnsi="Wingdings" w:hint="default"/>
      </w:rPr>
    </w:lvl>
    <w:lvl w:ilvl="6" w:tplc="ED962050" w:tentative="1">
      <w:start w:val="1"/>
      <w:numFmt w:val="bullet"/>
      <w:lvlText w:val=""/>
      <w:lvlJc w:val="left"/>
      <w:pPr>
        <w:ind w:left="5040" w:hanging="360"/>
      </w:pPr>
      <w:rPr>
        <w:rFonts w:ascii="Symbol" w:hAnsi="Symbol" w:hint="default"/>
      </w:rPr>
    </w:lvl>
    <w:lvl w:ilvl="7" w:tplc="181401B0" w:tentative="1">
      <w:start w:val="1"/>
      <w:numFmt w:val="bullet"/>
      <w:lvlText w:val="o"/>
      <w:lvlJc w:val="left"/>
      <w:pPr>
        <w:ind w:left="5760" w:hanging="360"/>
      </w:pPr>
      <w:rPr>
        <w:rFonts w:ascii="Courier New" w:hAnsi="Courier New" w:cs="Courier New" w:hint="default"/>
      </w:rPr>
    </w:lvl>
    <w:lvl w:ilvl="8" w:tplc="11CE66E8" w:tentative="1">
      <w:start w:val="1"/>
      <w:numFmt w:val="bullet"/>
      <w:lvlText w:val=""/>
      <w:lvlJc w:val="left"/>
      <w:pPr>
        <w:ind w:left="6480" w:hanging="360"/>
      </w:pPr>
      <w:rPr>
        <w:rFonts w:ascii="Wingdings" w:hAnsi="Wingdings" w:hint="default"/>
      </w:rPr>
    </w:lvl>
  </w:abstractNum>
  <w:abstractNum w:abstractNumId="22" w15:restartNumberingAfterBreak="0">
    <w:nsid w:val="5A220F18"/>
    <w:multiLevelType w:val="multilevel"/>
    <w:tmpl w:val="9B92CA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03D438C"/>
    <w:multiLevelType w:val="hybridMultilevel"/>
    <w:tmpl w:val="080C317C"/>
    <w:lvl w:ilvl="0" w:tplc="0F128E1A">
      <w:start w:val="1"/>
      <w:numFmt w:val="decimal"/>
      <w:lvlText w:val="%1."/>
      <w:lvlJc w:val="left"/>
      <w:pPr>
        <w:tabs>
          <w:tab w:val="num" w:pos="720"/>
        </w:tabs>
        <w:ind w:left="720" w:hanging="360"/>
      </w:pPr>
      <w:rPr>
        <w:rFonts w:hint="default"/>
      </w:rPr>
    </w:lvl>
    <w:lvl w:ilvl="1" w:tplc="050AA5DE">
      <w:start w:val="1"/>
      <w:numFmt w:val="bullet"/>
      <w:lvlText w:val=""/>
      <w:lvlJc w:val="left"/>
      <w:pPr>
        <w:tabs>
          <w:tab w:val="num" w:pos="1440"/>
        </w:tabs>
        <w:ind w:left="1440" w:hanging="360"/>
      </w:pPr>
      <w:rPr>
        <w:rFonts w:ascii="Symbol" w:hAnsi="Symbol" w:hint="default"/>
      </w:rPr>
    </w:lvl>
    <w:lvl w:ilvl="2" w:tplc="C7D83206" w:tentative="1">
      <w:start w:val="1"/>
      <w:numFmt w:val="lowerRoman"/>
      <w:lvlText w:val="%3."/>
      <w:lvlJc w:val="right"/>
      <w:pPr>
        <w:tabs>
          <w:tab w:val="num" w:pos="2160"/>
        </w:tabs>
        <w:ind w:left="2160" w:hanging="180"/>
      </w:pPr>
    </w:lvl>
    <w:lvl w:ilvl="3" w:tplc="71A2AF02" w:tentative="1">
      <w:start w:val="1"/>
      <w:numFmt w:val="decimal"/>
      <w:lvlText w:val="%4."/>
      <w:lvlJc w:val="left"/>
      <w:pPr>
        <w:tabs>
          <w:tab w:val="num" w:pos="2880"/>
        </w:tabs>
        <w:ind w:left="2880" w:hanging="360"/>
      </w:pPr>
    </w:lvl>
    <w:lvl w:ilvl="4" w:tplc="5784BE98" w:tentative="1">
      <w:start w:val="1"/>
      <w:numFmt w:val="lowerLetter"/>
      <w:lvlText w:val="%5."/>
      <w:lvlJc w:val="left"/>
      <w:pPr>
        <w:tabs>
          <w:tab w:val="num" w:pos="3600"/>
        </w:tabs>
        <w:ind w:left="3600" w:hanging="360"/>
      </w:pPr>
    </w:lvl>
    <w:lvl w:ilvl="5" w:tplc="4E187352" w:tentative="1">
      <w:start w:val="1"/>
      <w:numFmt w:val="lowerRoman"/>
      <w:lvlText w:val="%6."/>
      <w:lvlJc w:val="right"/>
      <w:pPr>
        <w:tabs>
          <w:tab w:val="num" w:pos="4320"/>
        </w:tabs>
        <w:ind w:left="4320" w:hanging="180"/>
      </w:pPr>
    </w:lvl>
    <w:lvl w:ilvl="6" w:tplc="6B0074F6" w:tentative="1">
      <w:start w:val="1"/>
      <w:numFmt w:val="decimal"/>
      <w:lvlText w:val="%7."/>
      <w:lvlJc w:val="left"/>
      <w:pPr>
        <w:tabs>
          <w:tab w:val="num" w:pos="5040"/>
        </w:tabs>
        <w:ind w:left="5040" w:hanging="360"/>
      </w:pPr>
    </w:lvl>
    <w:lvl w:ilvl="7" w:tplc="736210A0" w:tentative="1">
      <w:start w:val="1"/>
      <w:numFmt w:val="lowerLetter"/>
      <w:lvlText w:val="%8."/>
      <w:lvlJc w:val="left"/>
      <w:pPr>
        <w:tabs>
          <w:tab w:val="num" w:pos="5760"/>
        </w:tabs>
        <w:ind w:left="5760" w:hanging="360"/>
      </w:pPr>
    </w:lvl>
    <w:lvl w:ilvl="8" w:tplc="19B20F88" w:tentative="1">
      <w:start w:val="1"/>
      <w:numFmt w:val="lowerRoman"/>
      <w:lvlText w:val="%9."/>
      <w:lvlJc w:val="right"/>
      <w:pPr>
        <w:tabs>
          <w:tab w:val="num" w:pos="6480"/>
        </w:tabs>
        <w:ind w:left="6480" w:hanging="180"/>
      </w:pPr>
    </w:lvl>
  </w:abstractNum>
  <w:abstractNum w:abstractNumId="24" w15:restartNumberingAfterBreak="0">
    <w:nsid w:val="639C226E"/>
    <w:multiLevelType w:val="hybridMultilevel"/>
    <w:tmpl w:val="3E7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A6832"/>
    <w:multiLevelType w:val="multilevel"/>
    <w:tmpl w:val="2AC29E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9C6777"/>
    <w:multiLevelType w:val="hybridMultilevel"/>
    <w:tmpl w:val="2FAE850E"/>
    <w:lvl w:ilvl="0" w:tplc="9A8C6432">
      <w:start w:val="1"/>
      <w:numFmt w:val="bullet"/>
      <w:lvlText w:val=""/>
      <w:lvlJc w:val="left"/>
      <w:pPr>
        <w:ind w:left="720" w:hanging="360"/>
      </w:pPr>
      <w:rPr>
        <w:rFonts w:ascii="Symbol" w:hAnsi="Symbol" w:hint="default"/>
      </w:rPr>
    </w:lvl>
    <w:lvl w:ilvl="1" w:tplc="27CE8A26" w:tentative="1">
      <w:start w:val="1"/>
      <w:numFmt w:val="bullet"/>
      <w:lvlText w:val="o"/>
      <w:lvlJc w:val="left"/>
      <w:pPr>
        <w:ind w:left="1440" w:hanging="360"/>
      </w:pPr>
      <w:rPr>
        <w:rFonts w:ascii="Courier New" w:hAnsi="Courier New" w:cs="Courier New" w:hint="default"/>
      </w:rPr>
    </w:lvl>
    <w:lvl w:ilvl="2" w:tplc="717E6C12" w:tentative="1">
      <w:start w:val="1"/>
      <w:numFmt w:val="bullet"/>
      <w:lvlText w:val=""/>
      <w:lvlJc w:val="left"/>
      <w:pPr>
        <w:ind w:left="2160" w:hanging="360"/>
      </w:pPr>
      <w:rPr>
        <w:rFonts w:ascii="Wingdings" w:hAnsi="Wingdings" w:hint="default"/>
      </w:rPr>
    </w:lvl>
    <w:lvl w:ilvl="3" w:tplc="745EDF68" w:tentative="1">
      <w:start w:val="1"/>
      <w:numFmt w:val="bullet"/>
      <w:lvlText w:val=""/>
      <w:lvlJc w:val="left"/>
      <w:pPr>
        <w:ind w:left="2880" w:hanging="360"/>
      </w:pPr>
      <w:rPr>
        <w:rFonts w:ascii="Symbol" w:hAnsi="Symbol" w:hint="default"/>
      </w:rPr>
    </w:lvl>
    <w:lvl w:ilvl="4" w:tplc="21BEDEF2" w:tentative="1">
      <w:start w:val="1"/>
      <w:numFmt w:val="bullet"/>
      <w:lvlText w:val="o"/>
      <w:lvlJc w:val="left"/>
      <w:pPr>
        <w:ind w:left="3600" w:hanging="360"/>
      </w:pPr>
      <w:rPr>
        <w:rFonts w:ascii="Courier New" w:hAnsi="Courier New" w:cs="Courier New" w:hint="default"/>
      </w:rPr>
    </w:lvl>
    <w:lvl w:ilvl="5" w:tplc="719AB168" w:tentative="1">
      <w:start w:val="1"/>
      <w:numFmt w:val="bullet"/>
      <w:lvlText w:val=""/>
      <w:lvlJc w:val="left"/>
      <w:pPr>
        <w:ind w:left="4320" w:hanging="360"/>
      </w:pPr>
      <w:rPr>
        <w:rFonts w:ascii="Wingdings" w:hAnsi="Wingdings" w:hint="default"/>
      </w:rPr>
    </w:lvl>
    <w:lvl w:ilvl="6" w:tplc="966E9D82" w:tentative="1">
      <w:start w:val="1"/>
      <w:numFmt w:val="bullet"/>
      <w:lvlText w:val=""/>
      <w:lvlJc w:val="left"/>
      <w:pPr>
        <w:ind w:left="5040" w:hanging="360"/>
      </w:pPr>
      <w:rPr>
        <w:rFonts w:ascii="Symbol" w:hAnsi="Symbol" w:hint="default"/>
      </w:rPr>
    </w:lvl>
    <w:lvl w:ilvl="7" w:tplc="2FC87B78" w:tentative="1">
      <w:start w:val="1"/>
      <w:numFmt w:val="bullet"/>
      <w:lvlText w:val="o"/>
      <w:lvlJc w:val="left"/>
      <w:pPr>
        <w:ind w:left="5760" w:hanging="360"/>
      </w:pPr>
      <w:rPr>
        <w:rFonts w:ascii="Courier New" w:hAnsi="Courier New" w:cs="Courier New" w:hint="default"/>
      </w:rPr>
    </w:lvl>
    <w:lvl w:ilvl="8" w:tplc="0CE2A53E" w:tentative="1">
      <w:start w:val="1"/>
      <w:numFmt w:val="bullet"/>
      <w:lvlText w:val=""/>
      <w:lvlJc w:val="left"/>
      <w:pPr>
        <w:ind w:left="6480" w:hanging="360"/>
      </w:pPr>
      <w:rPr>
        <w:rFonts w:ascii="Wingdings" w:hAnsi="Wingdings" w:hint="default"/>
      </w:rPr>
    </w:lvl>
  </w:abstractNum>
  <w:abstractNum w:abstractNumId="27" w15:restartNumberingAfterBreak="0">
    <w:nsid w:val="6949725C"/>
    <w:multiLevelType w:val="hybridMultilevel"/>
    <w:tmpl w:val="21844170"/>
    <w:lvl w:ilvl="0" w:tplc="B0125918">
      <w:start w:val="1"/>
      <w:numFmt w:val="bullet"/>
      <w:lvlText w:val=""/>
      <w:lvlJc w:val="left"/>
      <w:pPr>
        <w:ind w:left="720" w:hanging="360"/>
      </w:pPr>
      <w:rPr>
        <w:rFonts w:ascii="Symbol" w:hAnsi="Symbol" w:hint="default"/>
      </w:rPr>
    </w:lvl>
    <w:lvl w:ilvl="1" w:tplc="73CCEF00" w:tentative="1">
      <w:start w:val="1"/>
      <w:numFmt w:val="bullet"/>
      <w:lvlText w:val="o"/>
      <w:lvlJc w:val="left"/>
      <w:pPr>
        <w:ind w:left="1440" w:hanging="360"/>
      </w:pPr>
      <w:rPr>
        <w:rFonts w:ascii="Courier New" w:hAnsi="Courier New" w:cs="Courier New" w:hint="default"/>
      </w:rPr>
    </w:lvl>
    <w:lvl w:ilvl="2" w:tplc="6E483BEE" w:tentative="1">
      <w:start w:val="1"/>
      <w:numFmt w:val="bullet"/>
      <w:lvlText w:val=""/>
      <w:lvlJc w:val="left"/>
      <w:pPr>
        <w:ind w:left="2160" w:hanging="360"/>
      </w:pPr>
      <w:rPr>
        <w:rFonts w:ascii="Wingdings" w:hAnsi="Wingdings" w:hint="default"/>
      </w:rPr>
    </w:lvl>
    <w:lvl w:ilvl="3" w:tplc="67049376" w:tentative="1">
      <w:start w:val="1"/>
      <w:numFmt w:val="bullet"/>
      <w:lvlText w:val=""/>
      <w:lvlJc w:val="left"/>
      <w:pPr>
        <w:ind w:left="2880" w:hanging="360"/>
      </w:pPr>
      <w:rPr>
        <w:rFonts w:ascii="Symbol" w:hAnsi="Symbol" w:hint="default"/>
      </w:rPr>
    </w:lvl>
    <w:lvl w:ilvl="4" w:tplc="AFB065DE" w:tentative="1">
      <w:start w:val="1"/>
      <w:numFmt w:val="bullet"/>
      <w:lvlText w:val="o"/>
      <w:lvlJc w:val="left"/>
      <w:pPr>
        <w:ind w:left="3600" w:hanging="360"/>
      </w:pPr>
      <w:rPr>
        <w:rFonts w:ascii="Courier New" w:hAnsi="Courier New" w:cs="Courier New" w:hint="default"/>
      </w:rPr>
    </w:lvl>
    <w:lvl w:ilvl="5" w:tplc="534630C6" w:tentative="1">
      <w:start w:val="1"/>
      <w:numFmt w:val="bullet"/>
      <w:lvlText w:val=""/>
      <w:lvlJc w:val="left"/>
      <w:pPr>
        <w:ind w:left="4320" w:hanging="360"/>
      </w:pPr>
      <w:rPr>
        <w:rFonts w:ascii="Wingdings" w:hAnsi="Wingdings" w:hint="default"/>
      </w:rPr>
    </w:lvl>
    <w:lvl w:ilvl="6" w:tplc="776C00F4" w:tentative="1">
      <w:start w:val="1"/>
      <w:numFmt w:val="bullet"/>
      <w:lvlText w:val=""/>
      <w:lvlJc w:val="left"/>
      <w:pPr>
        <w:ind w:left="5040" w:hanging="360"/>
      </w:pPr>
      <w:rPr>
        <w:rFonts w:ascii="Symbol" w:hAnsi="Symbol" w:hint="default"/>
      </w:rPr>
    </w:lvl>
    <w:lvl w:ilvl="7" w:tplc="D624C338" w:tentative="1">
      <w:start w:val="1"/>
      <w:numFmt w:val="bullet"/>
      <w:lvlText w:val="o"/>
      <w:lvlJc w:val="left"/>
      <w:pPr>
        <w:ind w:left="5760" w:hanging="360"/>
      </w:pPr>
      <w:rPr>
        <w:rFonts w:ascii="Courier New" w:hAnsi="Courier New" w:cs="Courier New" w:hint="default"/>
      </w:rPr>
    </w:lvl>
    <w:lvl w:ilvl="8" w:tplc="DE0AD12C" w:tentative="1">
      <w:start w:val="1"/>
      <w:numFmt w:val="bullet"/>
      <w:lvlText w:val=""/>
      <w:lvlJc w:val="left"/>
      <w:pPr>
        <w:ind w:left="6480" w:hanging="360"/>
      </w:pPr>
      <w:rPr>
        <w:rFonts w:ascii="Wingdings" w:hAnsi="Wingdings" w:hint="default"/>
      </w:rPr>
    </w:lvl>
  </w:abstractNum>
  <w:abstractNum w:abstractNumId="28" w15:restartNumberingAfterBreak="0">
    <w:nsid w:val="69A370F4"/>
    <w:multiLevelType w:val="hybridMultilevel"/>
    <w:tmpl w:val="393E70AC"/>
    <w:lvl w:ilvl="0" w:tplc="7D2C6876">
      <w:start w:val="1"/>
      <w:numFmt w:val="bullet"/>
      <w:lvlText w:val=""/>
      <w:lvlJc w:val="left"/>
      <w:pPr>
        <w:tabs>
          <w:tab w:val="num" w:pos="720"/>
        </w:tabs>
        <w:ind w:left="720" w:hanging="360"/>
      </w:pPr>
      <w:rPr>
        <w:rFonts w:ascii="Symbol" w:hAnsi="Symbol" w:hint="default"/>
      </w:rPr>
    </w:lvl>
    <w:lvl w:ilvl="1" w:tplc="0ADE49A4" w:tentative="1">
      <w:start w:val="1"/>
      <w:numFmt w:val="bullet"/>
      <w:lvlText w:val="o"/>
      <w:lvlJc w:val="left"/>
      <w:pPr>
        <w:tabs>
          <w:tab w:val="num" w:pos="1440"/>
        </w:tabs>
        <w:ind w:left="1440" w:hanging="360"/>
      </w:pPr>
      <w:rPr>
        <w:rFonts w:ascii="Courier New" w:hAnsi="Courier New" w:cs="Courier New" w:hint="default"/>
      </w:rPr>
    </w:lvl>
    <w:lvl w:ilvl="2" w:tplc="6AB4DAC8" w:tentative="1">
      <w:start w:val="1"/>
      <w:numFmt w:val="bullet"/>
      <w:lvlText w:val=""/>
      <w:lvlJc w:val="left"/>
      <w:pPr>
        <w:tabs>
          <w:tab w:val="num" w:pos="2160"/>
        </w:tabs>
        <w:ind w:left="2160" w:hanging="360"/>
      </w:pPr>
      <w:rPr>
        <w:rFonts w:ascii="Wingdings" w:hAnsi="Wingdings" w:hint="default"/>
      </w:rPr>
    </w:lvl>
    <w:lvl w:ilvl="3" w:tplc="E9FAC632" w:tentative="1">
      <w:start w:val="1"/>
      <w:numFmt w:val="bullet"/>
      <w:lvlText w:val=""/>
      <w:lvlJc w:val="left"/>
      <w:pPr>
        <w:tabs>
          <w:tab w:val="num" w:pos="2880"/>
        </w:tabs>
        <w:ind w:left="2880" w:hanging="360"/>
      </w:pPr>
      <w:rPr>
        <w:rFonts w:ascii="Symbol" w:hAnsi="Symbol" w:hint="default"/>
      </w:rPr>
    </w:lvl>
    <w:lvl w:ilvl="4" w:tplc="1E389A40" w:tentative="1">
      <w:start w:val="1"/>
      <w:numFmt w:val="bullet"/>
      <w:lvlText w:val="o"/>
      <w:lvlJc w:val="left"/>
      <w:pPr>
        <w:tabs>
          <w:tab w:val="num" w:pos="3600"/>
        </w:tabs>
        <w:ind w:left="3600" w:hanging="360"/>
      </w:pPr>
      <w:rPr>
        <w:rFonts w:ascii="Courier New" w:hAnsi="Courier New" w:cs="Courier New" w:hint="default"/>
      </w:rPr>
    </w:lvl>
    <w:lvl w:ilvl="5" w:tplc="2A08EE2A" w:tentative="1">
      <w:start w:val="1"/>
      <w:numFmt w:val="bullet"/>
      <w:lvlText w:val=""/>
      <w:lvlJc w:val="left"/>
      <w:pPr>
        <w:tabs>
          <w:tab w:val="num" w:pos="4320"/>
        </w:tabs>
        <w:ind w:left="4320" w:hanging="360"/>
      </w:pPr>
      <w:rPr>
        <w:rFonts w:ascii="Wingdings" w:hAnsi="Wingdings" w:hint="default"/>
      </w:rPr>
    </w:lvl>
    <w:lvl w:ilvl="6" w:tplc="61B01B2A" w:tentative="1">
      <w:start w:val="1"/>
      <w:numFmt w:val="bullet"/>
      <w:lvlText w:val=""/>
      <w:lvlJc w:val="left"/>
      <w:pPr>
        <w:tabs>
          <w:tab w:val="num" w:pos="5040"/>
        </w:tabs>
        <w:ind w:left="5040" w:hanging="360"/>
      </w:pPr>
      <w:rPr>
        <w:rFonts w:ascii="Symbol" w:hAnsi="Symbol" w:hint="default"/>
      </w:rPr>
    </w:lvl>
    <w:lvl w:ilvl="7" w:tplc="85A0CFEA" w:tentative="1">
      <w:start w:val="1"/>
      <w:numFmt w:val="bullet"/>
      <w:lvlText w:val="o"/>
      <w:lvlJc w:val="left"/>
      <w:pPr>
        <w:tabs>
          <w:tab w:val="num" w:pos="5760"/>
        </w:tabs>
        <w:ind w:left="5760" w:hanging="360"/>
      </w:pPr>
      <w:rPr>
        <w:rFonts w:ascii="Courier New" w:hAnsi="Courier New" w:cs="Courier New" w:hint="default"/>
      </w:rPr>
    </w:lvl>
    <w:lvl w:ilvl="8" w:tplc="F746D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5515C"/>
    <w:multiLevelType w:val="hybridMultilevel"/>
    <w:tmpl w:val="13C6E758"/>
    <w:lvl w:ilvl="0" w:tplc="E89A1442">
      <w:start w:val="1"/>
      <w:numFmt w:val="bullet"/>
      <w:lvlText w:val=""/>
      <w:lvlJc w:val="left"/>
      <w:pPr>
        <w:ind w:left="720" w:hanging="360"/>
      </w:pPr>
      <w:rPr>
        <w:rFonts w:ascii="Symbol" w:hAnsi="Symbol" w:hint="default"/>
      </w:rPr>
    </w:lvl>
    <w:lvl w:ilvl="1" w:tplc="A238CDEA" w:tentative="1">
      <w:start w:val="1"/>
      <w:numFmt w:val="bullet"/>
      <w:lvlText w:val="o"/>
      <w:lvlJc w:val="left"/>
      <w:pPr>
        <w:ind w:left="1440" w:hanging="360"/>
      </w:pPr>
      <w:rPr>
        <w:rFonts w:ascii="Courier New" w:hAnsi="Courier New" w:cs="Courier New" w:hint="default"/>
      </w:rPr>
    </w:lvl>
    <w:lvl w:ilvl="2" w:tplc="1DA0F580" w:tentative="1">
      <w:start w:val="1"/>
      <w:numFmt w:val="bullet"/>
      <w:lvlText w:val=""/>
      <w:lvlJc w:val="left"/>
      <w:pPr>
        <w:ind w:left="2160" w:hanging="360"/>
      </w:pPr>
      <w:rPr>
        <w:rFonts w:ascii="Wingdings" w:hAnsi="Wingdings" w:hint="default"/>
      </w:rPr>
    </w:lvl>
    <w:lvl w:ilvl="3" w:tplc="DFCE5FA8" w:tentative="1">
      <w:start w:val="1"/>
      <w:numFmt w:val="bullet"/>
      <w:lvlText w:val=""/>
      <w:lvlJc w:val="left"/>
      <w:pPr>
        <w:ind w:left="2880" w:hanging="360"/>
      </w:pPr>
      <w:rPr>
        <w:rFonts w:ascii="Symbol" w:hAnsi="Symbol" w:hint="default"/>
      </w:rPr>
    </w:lvl>
    <w:lvl w:ilvl="4" w:tplc="4492F94C" w:tentative="1">
      <w:start w:val="1"/>
      <w:numFmt w:val="bullet"/>
      <w:lvlText w:val="o"/>
      <w:lvlJc w:val="left"/>
      <w:pPr>
        <w:ind w:left="3600" w:hanging="360"/>
      </w:pPr>
      <w:rPr>
        <w:rFonts w:ascii="Courier New" w:hAnsi="Courier New" w:cs="Courier New" w:hint="default"/>
      </w:rPr>
    </w:lvl>
    <w:lvl w:ilvl="5" w:tplc="5AE68D32" w:tentative="1">
      <w:start w:val="1"/>
      <w:numFmt w:val="bullet"/>
      <w:lvlText w:val=""/>
      <w:lvlJc w:val="left"/>
      <w:pPr>
        <w:ind w:left="4320" w:hanging="360"/>
      </w:pPr>
      <w:rPr>
        <w:rFonts w:ascii="Wingdings" w:hAnsi="Wingdings" w:hint="default"/>
      </w:rPr>
    </w:lvl>
    <w:lvl w:ilvl="6" w:tplc="219CE8D0" w:tentative="1">
      <w:start w:val="1"/>
      <w:numFmt w:val="bullet"/>
      <w:lvlText w:val=""/>
      <w:lvlJc w:val="left"/>
      <w:pPr>
        <w:ind w:left="5040" w:hanging="360"/>
      </w:pPr>
      <w:rPr>
        <w:rFonts w:ascii="Symbol" w:hAnsi="Symbol" w:hint="default"/>
      </w:rPr>
    </w:lvl>
    <w:lvl w:ilvl="7" w:tplc="28B87ACE" w:tentative="1">
      <w:start w:val="1"/>
      <w:numFmt w:val="bullet"/>
      <w:lvlText w:val="o"/>
      <w:lvlJc w:val="left"/>
      <w:pPr>
        <w:ind w:left="5760" w:hanging="360"/>
      </w:pPr>
      <w:rPr>
        <w:rFonts w:ascii="Courier New" w:hAnsi="Courier New" w:cs="Courier New" w:hint="default"/>
      </w:rPr>
    </w:lvl>
    <w:lvl w:ilvl="8" w:tplc="9B6E77E6" w:tentative="1">
      <w:start w:val="1"/>
      <w:numFmt w:val="bullet"/>
      <w:lvlText w:val=""/>
      <w:lvlJc w:val="left"/>
      <w:pPr>
        <w:ind w:left="6480" w:hanging="360"/>
      </w:pPr>
      <w:rPr>
        <w:rFonts w:ascii="Wingdings" w:hAnsi="Wingdings" w:hint="default"/>
      </w:rPr>
    </w:lvl>
  </w:abstractNum>
  <w:abstractNum w:abstractNumId="30" w15:restartNumberingAfterBreak="0">
    <w:nsid w:val="7F8151BA"/>
    <w:multiLevelType w:val="hybridMultilevel"/>
    <w:tmpl w:val="39B44196"/>
    <w:lvl w:ilvl="0" w:tplc="9A68F42E">
      <w:start w:val="1"/>
      <w:numFmt w:val="bullet"/>
      <w:lvlText w:val=""/>
      <w:lvlJc w:val="left"/>
      <w:pPr>
        <w:ind w:left="360" w:hanging="360"/>
      </w:pPr>
      <w:rPr>
        <w:rFonts w:ascii="Symbol" w:hAnsi="Symbol" w:hint="default"/>
      </w:rPr>
    </w:lvl>
    <w:lvl w:ilvl="1" w:tplc="40426FD2" w:tentative="1">
      <w:start w:val="1"/>
      <w:numFmt w:val="bullet"/>
      <w:lvlText w:val="o"/>
      <w:lvlJc w:val="left"/>
      <w:pPr>
        <w:ind w:left="1080" w:hanging="360"/>
      </w:pPr>
      <w:rPr>
        <w:rFonts w:ascii="Courier New" w:hAnsi="Courier New" w:cs="Courier New" w:hint="default"/>
      </w:rPr>
    </w:lvl>
    <w:lvl w:ilvl="2" w:tplc="4CC0BC1A" w:tentative="1">
      <w:start w:val="1"/>
      <w:numFmt w:val="bullet"/>
      <w:lvlText w:val=""/>
      <w:lvlJc w:val="left"/>
      <w:pPr>
        <w:ind w:left="1800" w:hanging="360"/>
      </w:pPr>
      <w:rPr>
        <w:rFonts w:ascii="Wingdings" w:hAnsi="Wingdings" w:hint="default"/>
      </w:rPr>
    </w:lvl>
    <w:lvl w:ilvl="3" w:tplc="D86E8684" w:tentative="1">
      <w:start w:val="1"/>
      <w:numFmt w:val="bullet"/>
      <w:lvlText w:val=""/>
      <w:lvlJc w:val="left"/>
      <w:pPr>
        <w:ind w:left="2520" w:hanging="360"/>
      </w:pPr>
      <w:rPr>
        <w:rFonts w:ascii="Symbol" w:hAnsi="Symbol" w:hint="default"/>
      </w:rPr>
    </w:lvl>
    <w:lvl w:ilvl="4" w:tplc="F8E40EFE" w:tentative="1">
      <w:start w:val="1"/>
      <w:numFmt w:val="bullet"/>
      <w:lvlText w:val="o"/>
      <w:lvlJc w:val="left"/>
      <w:pPr>
        <w:ind w:left="3240" w:hanging="360"/>
      </w:pPr>
      <w:rPr>
        <w:rFonts w:ascii="Courier New" w:hAnsi="Courier New" w:cs="Courier New" w:hint="default"/>
      </w:rPr>
    </w:lvl>
    <w:lvl w:ilvl="5" w:tplc="61FC9242" w:tentative="1">
      <w:start w:val="1"/>
      <w:numFmt w:val="bullet"/>
      <w:lvlText w:val=""/>
      <w:lvlJc w:val="left"/>
      <w:pPr>
        <w:ind w:left="3960" w:hanging="360"/>
      </w:pPr>
      <w:rPr>
        <w:rFonts w:ascii="Wingdings" w:hAnsi="Wingdings" w:hint="default"/>
      </w:rPr>
    </w:lvl>
    <w:lvl w:ilvl="6" w:tplc="607AC69A" w:tentative="1">
      <w:start w:val="1"/>
      <w:numFmt w:val="bullet"/>
      <w:lvlText w:val=""/>
      <w:lvlJc w:val="left"/>
      <w:pPr>
        <w:ind w:left="4680" w:hanging="360"/>
      </w:pPr>
      <w:rPr>
        <w:rFonts w:ascii="Symbol" w:hAnsi="Symbol" w:hint="default"/>
      </w:rPr>
    </w:lvl>
    <w:lvl w:ilvl="7" w:tplc="793685CC" w:tentative="1">
      <w:start w:val="1"/>
      <w:numFmt w:val="bullet"/>
      <w:lvlText w:val="o"/>
      <w:lvlJc w:val="left"/>
      <w:pPr>
        <w:ind w:left="5400" w:hanging="360"/>
      </w:pPr>
      <w:rPr>
        <w:rFonts w:ascii="Courier New" w:hAnsi="Courier New" w:cs="Courier New" w:hint="default"/>
      </w:rPr>
    </w:lvl>
    <w:lvl w:ilvl="8" w:tplc="457883A0" w:tentative="1">
      <w:start w:val="1"/>
      <w:numFmt w:val="bullet"/>
      <w:lvlText w:val=""/>
      <w:lvlJc w:val="left"/>
      <w:pPr>
        <w:ind w:left="6120" w:hanging="360"/>
      </w:pPr>
      <w:rPr>
        <w:rFonts w:ascii="Wingdings" w:hAnsi="Wingdings" w:hint="default"/>
      </w:rPr>
    </w:lvl>
  </w:abstractNum>
  <w:abstractNum w:abstractNumId="31" w15:restartNumberingAfterBreak="0">
    <w:nsid w:val="7FE019E4"/>
    <w:multiLevelType w:val="hybridMultilevel"/>
    <w:tmpl w:val="E488CE3A"/>
    <w:lvl w:ilvl="0" w:tplc="AC2CA89E">
      <w:start w:val="1"/>
      <w:numFmt w:val="bullet"/>
      <w:lvlText w:val=""/>
      <w:lvlJc w:val="left"/>
      <w:pPr>
        <w:ind w:left="720" w:hanging="360"/>
      </w:pPr>
      <w:rPr>
        <w:rFonts w:ascii="Symbol" w:hAnsi="Symbol" w:hint="default"/>
      </w:rPr>
    </w:lvl>
    <w:lvl w:ilvl="1" w:tplc="3176CE66" w:tentative="1">
      <w:start w:val="1"/>
      <w:numFmt w:val="bullet"/>
      <w:lvlText w:val="o"/>
      <w:lvlJc w:val="left"/>
      <w:pPr>
        <w:ind w:left="1440" w:hanging="360"/>
      </w:pPr>
      <w:rPr>
        <w:rFonts w:ascii="Courier New" w:hAnsi="Courier New" w:cs="Courier New" w:hint="default"/>
      </w:rPr>
    </w:lvl>
    <w:lvl w:ilvl="2" w:tplc="D66EDDF8" w:tentative="1">
      <w:start w:val="1"/>
      <w:numFmt w:val="bullet"/>
      <w:lvlText w:val=""/>
      <w:lvlJc w:val="left"/>
      <w:pPr>
        <w:ind w:left="2160" w:hanging="360"/>
      </w:pPr>
      <w:rPr>
        <w:rFonts w:ascii="Wingdings" w:hAnsi="Wingdings" w:hint="default"/>
      </w:rPr>
    </w:lvl>
    <w:lvl w:ilvl="3" w:tplc="36CED94E" w:tentative="1">
      <w:start w:val="1"/>
      <w:numFmt w:val="bullet"/>
      <w:lvlText w:val=""/>
      <w:lvlJc w:val="left"/>
      <w:pPr>
        <w:ind w:left="2880" w:hanging="360"/>
      </w:pPr>
      <w:rPr>
        <w:rFonts w:ascii="Symbol" w:hAnsi="Symbol" w:hint="default"/>
      </w:rPr>
    </w:lvl>
    <w:lvl w:ilvl="4" w:tplc="FD52F07E" w:tentative="1">
      <w:start w:val="1"/>
      <w:numFmt w:val="bullet"/>
      <w:lvlText w:val="o"/>
      <w:lvlJc w:val="left"/>
      <w:pPr>
        <w:ind w:left="3600" w:hanging="360"/>
      </w:pPr>
      <w:rPr>
        <w:rFonts w:ascii="Courier New" w:hAnsi="Courier New" w:cs="Courier New" w:hint="default"/>
      </w:rPr>
    </w:lvl>
    <w:lvl w:ilvl="5" w:tplc="D748A44C" w:tentative="1">
      <w:start w:val="1"/>
      <w:numFmt w:val="bullet"/>
      <w:lvlText w:val=""/>
      <w:lvlJc w:val="left"/>
      <w:pPr>
        <w:ind w:left="4320" w:hanging="360"/>
      </w:pPr>
      <w:rPr>
        <w:rFonts w:ascii="Wingdings" w:hAnsi="Wingdings" w:hint="default"/>
      </w:rPr>
    </w:lvl>
    <w:lvl w:ilvl="6" w:tplc="86B8E468" w:tentative="1">
      <w:start w:val="1"/>
      <w:numFmt w:val="bullet"/>
      <w:lvlText w:val=""/>
      <w:lvlJc w:val="left"/>
      <w:pPr>
        <w:ind w:left="5040" w:hanging="360"/>
      </w:pPr>
      <w:rPr>
        <w:rFonts w:ascii="Symbol" w:hAnsi="Symbol" w:hint="default"/>
      </w:rPr>
    </w:lvl>
    <w:lvl w:ilvl="7" w:tplc="308CF284" w:tentative="1">
      <w:start w:val="1"/>
      <w:numFmt w:val="bullet"/>
      <w:lvlText w:val="o"/>
      <w:lvlJc w:val="left"/>
      <w:pPr>
        <w:ind w:left="5760" w:hanging="360"/>
      </w:pPr>
      <w:rPr>
        <w:rFonts w:ascii="Courier New" w:hAnsi="Courier New" w:cs="Courier New" w:hint="default"/>
      </w:rPr>
    </w:lvl>
    <w:lvl w:ilvl="8" w:tplc="49BAE76C"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9"/>
  </w:num>
  <w:num w:numId="4">
    <w:abstractNumId w:val="25"/>
  </w:num>
  <w:num w:numId="5">
    <w:abstractNumId w:val="7"/>
  </w:num>
  <w:num w:numId="6">
    <w:abstractNumId w:val="4"/>
  </w:num>
  <w:num w:numId="7">
    <w:abstractNumId w:val="18"/>
  </w:num>
  <w:num w:numId="8">
    <w:abstractNumId w:val="27"/>
  </w:num>
  <w:num w:numId="9">
    <w:abstractNumId w:val="10"/>
  </w:num>
  <w:num w:numId="10">
    <w:abstractNumId w:val="8"/>
  </w:num>
  <w:num w:numId="11">
    <w:abstractNumId w:val="6"/>
  </w:num>
  <w:num w:numId="12">
    <w:abstractNumId w:val="12"/>
  </w:num>
  <w:num w:numId="13">
    <w:abstractNumId w:val="0"/>
  </w:num>
  <w:num w:numId="14">
    <w:abstractNumId w:val="30"/>
  </w:num>
  <w:num w:numId="15">
    <w:abstractNumId w:val="20"/>
  </w:num>
  <w:num w:numId="16">
    <w:abstractNumId w:val="22"/>
  </w:num>
  <w:num w:numId="17">
    <w:abstractNumId w:val="31"/>
  </w:num>
  <w:num w:numId="18">
    <w:abstractNumId w:val="28"/>
  </w:num>
  <w:num w:numId="19">
    <w:abstractNumId w:val="14"/>
  </w:num>
  <w:num w:numId="20">
    <w:abstractNumId w:val="16"/>
  </w:num>
  <w:num w:numId="21">
    <w:abstractNumId w:val="11"/>
  </w:num>
  <w:num w:numId="22">
    <w:abstractNumId w:val="15"/>
  </w:num>
  <w:num w:numId="23">
    <w:abstractNumId w:val="17"/>
  </w:num>
  <w:num w:numId="24">
    <w:abstractNumId w:val="3"/>
  </w:num>
  <w:num w:numId="25">
    <w:abstractNumId w:val="26"/>
  </w:num>
  <w:num w:numId="26">
    <w:abstractNumId w:val="5"/>
  </w:num>
  <w:num w:numId="27">
    <w:abstractNumId w:val="19"/>
  </w:num>
  <w:num w:numId="28">
    <w:abstractNumId w:val="29"/>
  </w:num>
  <w:num w:numId="29">
    <w:abstractNumId w:val="2"/>
  </w:num>
  <w:num w:numId="30">
    <w:abstractNumId w:val="1"/>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EwMTQxNDI3NjdV0lEKTi0uzszPAykwrAUA8HA+zSwAAAA="/>
  </w:docVars>
  <w:rsids>
    <w:rsidRoot w:val="002B605E"/>
    <w:rsid w:val="00004EE5"/>
    <w:rsid w:val="0003346D"/>
    <w:rsid w:val="00072977"/>
    <w:rsid w:val="000918AF"/>
    <w:rsid w:val="000C47BE"/>
    <w:rsid w:val="000E4F57"/>
    <w:rsid w:val="00133A79"/>
    <w:rsid w:val="00182738"/>
    <w:rsid w:val="0019227E"/>
    <w:rsid w:val="001A37EB"/>
    <w:rsid w:val="001A6C2E"/>
    <w:rsid w:val="001C396D"/>
    <w:rsid w:val="001D44F4"/>
    <w:rsid w:val="001F7134"/>
    <w:rsid w:val="00244C12"/>
    <w:rsid w:val="00252C1E"/>
    <w:rsid w:val="002643DD"/>
    <w:rsid w:val="002674C5"/>
    <w:rsid w:val="00275FAB"/>
    <w:rsid w:val="002808D6"/>
    <w:rsid w:val="00290658"/>
    <w:rsid w:val="00294FA7"/>
    <w:rsid w:val="002A292A"/>
    <w:rsid w:val="002B0C0B"/>
    <w:rsid w:val="002B605E"/>
    <w:rsid w:val="002D610D"/>
    <w:rsid w:val="002E174B"/>
    <w:rsid w:val="002E6789"/>
    <w:rsid w:val="00333792"/>
    <w:rsid w:val="0035461F"/>
    <w:rsid w:val="00364DA8"/>
    <w:rsid w:val="00370409"/>
    <w:rsid w:val="0037707E"/>
    <w:rsid w:val="003906FB"/>
    <w:rsid w:val="003A0F5C"/>
    <w:rsid w:val="003B1810"/>
    <w:rsid w:val="003B7FAB"/>
    <w:rsid w:val="003C0074"/>
    <w:rsid w:val="003D76A6"/>
    <w:rsid w:val="003F2BEF"/>
    <w:rsid w:val="003F33C8"/>
    <w:rsid w:val="003F4C97"/>
    <w:rsid w:val="003F5B0F"/>
    <w:rsid w:val="004058C9"/>
    <w:rsid w:val="004106EF"/>
    <w:rsid w:val="0041557E"/>
    <w:rsid w:val="00434E53"/>
    <w:rsid w:val="00460F22"/>
    <w:rsid w:val="0047223E"/>
    <w:rsid w:val="004B4AE4"/>
    <w:rsid w:val="004D0ECC"/>
    <w:rsid w:val="004E7C17"/>
    <w:rsid w:val="004F18CB"/>
    <w:rsid w:val="004F3E1A"/>
    <w:rsid w:val="00501894"/>
    <w:rsid w:val="00504C05"/>
    <w:rsid w:val="00506D5D"/>
    <w:rsid w:val="00506DEA"/>
    <w:rsid w:val="0052088F"/>
    <w:rsid w:val="005256D9"/>
    <w:rsid w:val="00534865"/>
    <w:rsid w:val="005574B6"/>
    <w:rsid w:val="00566DB0"/>
    <w:rsid w:val="00585618"/>
    <w:rsid w:val="00585C8E"/>
    <w:rsid w:val="005A5A8B"/>
    <w:rsid w:val="005B6528"/>
    <w:rsid w:val="005B6713"/>
    <w:rsid w:val="005D04CB"/>
    <w:rsid w:val="005F1CE5"/>
    <w:rsid w:val="005F76A2"/>
    <w:rsid w:val="00631AF4"/>
    <w:rsid w:val="00651C10"/>
    <w:rsid w:val="006537D4"/>
    <w:rsid w:val="0068213C"/>
    <w:rsid w:val="006B2731"/>
    <w:rsid w:val="006C4C83"/>
    <w:rsid w:val="006D3D36"/>
    <w:rsid w:val="006D63D2"/>
    <w:rsid w:val="006E20B9"/>
    <w:rsid w:val="007130A0"/>
    <w:rsid w:val="0071471E"/>
    <w:rsid w:val="00722B92"/>
    <w:rsid w:val="007258BB"/>
    <w:rsid w:val="00737DB5"/>
    <w:rsid w:val="00755E6B"/>
    <w:rsid w:val="007651D8"/>
    <w:rsid w:val="00776EA9"/>
    <w:rsid w:val="007840B3"/>
    <w:rsid w:val="00787565"/>
    <w:rsid w:val="007B5D39"/>
    <w:rsid w:val="007C32E5"/>
    <w:rsid w:val="007F40D7"/>
    <w:rsid w:val="00815EAA"/>
    <w:rsid w:val="00832FFA"/>
    <w:rsid w:val="00843636"/>
    <w:rsid w:val="008441B4"/>
    <w:rsid w:val="00857D1E"/>
    <w:rsid w:val="008D4D9E"/>
    <w:rsid w:val="008E060A"/>
    <w:rsid w:val="009047FC"/>
    <w:rsid w:val="009073ED"/>
    <w:rsid w:val="009131B3"/>
    <w:rsid w:val="00923997"/>
    <w:rsid w:val="0094564D"/>
    <w:rsid w:val="00957AE7"/>
    <w:rsid w:val="00970998"/>
    <w:rsid w:val="0098283B"/>
    <w:rsid w:val="0099620D"/>
    <w:rsid w:val="009B5166"/>
    <w:rsid w:val="009B6FCA"/>
    <w:rsid w:val="009C4DA9"/>
    <w:rsid w:val="009F0F0A"/>
    <w:rsid w:val="009F24B5"/>
    <w:rsid w:val="00A17D91"/>
    <w:rsid w:val="00A335C0"/>
    <w:rsid w:val="00A36758"/>
    <w:rsid w:val="00A368C6"/>
    <w:rsid w:val="00A46938"/>
    <w:rsid w:val="00A678DD"/>
    <w:rsid w:val="00AB1167"/>
    <w:rsid w:val="00AB443D"/>
    <w:rsid w:val="00AC26F0"/>
    <w:rsid w:val="00AC5E20"/>
    <w:rsid w:val="00AD630F"/>
    <w:rsid w:val="00AE6F67"/>
    <w:rsid w:val="00B02D5C"/>
    <w:rsid w:val="00B142B0"/>
    <w:rsid w:val="00B355EE"/>
    <w:rsid w:val="00B634F7"/>
    <w:rsid w:val="00B73F88"/>
    <w:rsid w:val="00B82D15"/>
    <w:rsid w:val="00B841B1"/>
    <w:rsid w:val="00B87E09"/>
    <w:rsid w:val="00BD358B"/>
    <w:rsid w:val="00C33F4A"/>
    <w:rsid w:val="00C3528E"/>
    <w:rsid w:val="00C442D9"/>
    <w:rsid w:val="00C52285"/>
    <w:rsid w:val="00C63453"/>
    <w:rsid w:val="00C7542B"/>
    <w:rsid w:val="00C8649C"/>
    <w:rsid w:val="00C92225"/>
    <w:rsid w:val="00C943D0"/>
    <w:rsid w:val="00CA4199"/>
    <w:rsid w:val="00CD6562"/>
    <w:rsid w:val="00CE74E3"/>
    <w:rsid w:val="00CF279E"/>
    <w:rsid w:val="00D11223"/>
    <w:rsid w:val="00D23E1B"/>
    <w:rsid w:val="00D40501"/>
    <w:rsid w:val="00D424A3"/>
    <w:rsid w:val="00D63B91"/>
    <w:rsid w:val="00DC10DE"/>
    <w:rsid w:val="00DC49DC"/>
    <w:rsid w:val="00DE27C5"/>
    <w:rsid w:val="00DF22D6"/>
    <w:rsid w:val="00E155E9"/>
    <w:rsid w:val="00E307B3"/>
    <w:rsid w:val="00E55163"/>
    <w:rsid w:val="00E60F86"/>
    <w:rsid w:val="00E64F58"/>
    <w:rsid w:val="00E73C35"/>
    <w:rsid w:val="00E76192"/>
    <w:rsid w:val="00EB62AD"/>
    <w:rsid w:val="00EB6C9F"/>
    <w:rsid w:val="00ED7194"/>
    <w:rsid w:val="00F226E3"/>
    <w:rsid w:val="00F61A61"/>
    <w:rsid w:val="00F63D2E"/>
    <w:rsid w:val="00F82A5D"/>
    <w:rsid w:val="00FB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019F"/>
  <w15:docId w15:val="{E5D54EAF-9DA0-4FE4-9DB6-06C42C78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5E"/>
    <w:pPr>
      <w:spacing w:after="0" w:line="240" w:lineRule="auto"/>
    </w:pPr>
    <w:rPr>
      <w:rFonts w:asciiTheme="majorHAnsi" w:eastAsia="Times New Roman" w:hAnsiTheme="majorHAnsi" w:cs="Times New Roman"/>
      <w:sz w:val="24"/>
      <w:szCs w:val="24"/>
    </w:rPr>
  </w:style>
  <w:style w:type="paragraph" w:styleId="Heading1">
    <w:name w:val="heading 1"/>
    <w:basedOn w:val="Normal"/>
    <w:next w:val="Normal"/>
    <w:link w:val="Heading1Char"/>
    <w:qFormat/>
    <w:rsid w:val="002B605E"/>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link w:val="Heading2Char"/>
    <w:qFormat/>
    <w:rsid w:val="002B605E"/>
    <w:pPr>
      <w:autoSpaceDE w:val="0"/>
      <w:autoSpaceDN w:val="0"/>
      <w:adjustRightInd w:val="0"/>
      <w:outlineLvl w:val="1"/>
    </w:pPr>
    <w:rPr>
      <w:rFonts w:asciiTheme="minorHAnsi" w:hAnsiTheme="minorHAnsi"/>
      <w:b/>
      <w:sz w:val="21"/>
    </w:rPr>
  </w:style>
  <w:style w:type="paragraph" w:styleId="Heading3">
    <w:name w:val="heading 3"/>
    <w:basedOn w:val="Normal"/>
    <w:next w:val="Normal"/>
    <w:link w:val="Heading3Char"/>
    <w:uiPriority w:val="9"/>
    <w:unhideWhenUsed/>
    <w:qFormat/>
    <w:rsid w:val="00AB443D"/>
    <w:pPr>
      <w:keepNext/>
      <w:keepLines/>
      <w:spacing w:before="200"/>
      <w:outlineLvl w:val="2"/>
    </w:pPr>
    <w:rPr>
      <w:rFonts w:eastAsiaTheme="majorEastAsia" w:cstheme="majorBidi"/>
      <w:b/>
      <w:bCs/>
      <w:color w:val="4F81BD" w:themeColor="accent1"/>
    </w:rPr>
  </w:style>
  <w:style w:type="paragraph" w:styleId="Heading7">
    <w:name w:val="heading 7"/>
    <w:basedOn w:val="Normal"/>
    <w:next w:val="Normal"/>
    <w:link w:val="Heading7Char"/>
    <w:uiPriority w:val="9"/>
    <w:unhideWhenUsed/>
    <w:qFormat/>
    <w:rsid w:val="0037707E"/>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05E"/>
    <w:rPr>
      <w:rFonts w:asciiTheme="majorHAnsi" w:eastAsia="MS Mincho" w:hAnsiTheme="majorHAnsi" w:cs="Arial"/>
      <w:b/>
      <w:bCs/>
      <w:smallCaps/>
      <w:spacing w:val="24"/>
      <w:sz w:val="26"/>
      <w:szCs w:val="20"/>
    </w:rPr>
  </w:style>
  <w:style w:type="character" w:customStyle="1" w:styleId="Heading2Char">
    <w:name w:val="Heading 2 Char"/>
    <w:basedOn w:val="DefaultParagraphFont"/>
    <w:link w:val="Heading2"/>
    <w:rsid w:val="002B605E"/>
    <w:rPr>
      <w:rFonts w:eastAsia="Times New Roman" w:cs="Times New Roman"/>
      <w:b/>
      <w:sz w:val="21"/>
      <w:szCs w:val="24"/>
    </w:rPr>
  </w:style>
  <w:style w:type="paragraph" w:customStyle="1" w:styleId="Name">
    <w:name w:val="Name"/>
    <w:basedOn w:val="Heading1"/>
    <w:rsid w:val="002B605E"/>
    <w:pPr>
      <w:spacing w:after="100"/>
    </w:pPr>
    <w:rPr>
      <w:sz w:val="40"/>
    </w:rPr>
  </w:style>
  <w:style w:type="paragraph" w:customStyle="1" w:styleId="ContactInfo">
    <w:name w:val="Contact Info"/>
    <w:basedOn w:val="Normal"/>
    <w:link w:val="ContactInfoChar"/>
    <w:rsid w:val="002B605E"/>
    <w:pPr>
      <w:pBdr>
        <w:top w:val="single" w:sz="4" w:space="4" w:color="auto"/>
      </w:pBdr>
      <w:autoSpaceDE w:val="0"/>
      <w:autoSpaceDN w:val="0"/>
      <w:adjustRightInd w:val="0"/>
      <w:spacing w:after="40"/>
      <w:jc w:val="center"/>
    </w:pPr>
    <w:rPr>
      <w:rFonts w:asciiTheme="minorHAnsi" w:hAnsiTheme="minorHAnsi"/>
      <w:sz w:val="19"/>
      <w:szCs w:val="19"/>
    </w:rPr>
  </w:style>
  <w:style w:type="character" w:customStyle="1" w:styleId="ContactInfoChar">
    <w:name w:val="Contact Info Char"/>
    <w:basedOn w:val="DefaultParagraphFont"/>
    <w:link w:val="ContactInfo"/>
    <w:rsid w:val="002B605E"/>
    <w:rPr>
      <w:rFonts w:eastAsia="Times New Roman" w:cs="Times New Roman"/>
      <w:sz w:val="19"/>
      <w:szCs w:val="19"/>
    </w:rPr>
  </w:style>
  <w:style w:type="paragraph" w:customStyle="1" w:styleId="CategoryHeading">
    <w:name w:val="Category Heading"/>
    <w:basedOn w:val="Normal"/>
    <w:rsid w:val="002B605E"/>
    <w:pPr>
      <w:keepNext/>
      <w:pBdr>
        <w:top w:val="single" w:sz="4" w:space="1" w:color="auto"/>
        <w:bottom w:val="single" w:sz="12" w:space="1" w:color="auto"/>
      </w:pBdr>
      <w:spacing w:before="200" w:after="200"/>
      <w:jc w:val="center"/>
    </w:pPr>
    <w:rPr>
      <w:b/>
      <w:bCs/>
      <w:smallCaps/>
      <w:szCs w:val="20"/>
    </w:rPr>
  </w:style>
  <w:style w:type="character" w:customStyle="1" w:styleId="Employer">
    <w:name w:val="Employer"/>
    <w:basedOn w:val="DefaultParagraphFont"/>
    <w:rsid w:val="002B605E"/>
    <w:rPr>
      <w:bCs/>
      <w:caps/>
      <w:sz w:val="21"/>
    </w:rPr>
  </w:style>
  <w:style w:type="paragraph" w:customStyle="1" w:styleId="Horizontalline">
    <w:name w:val="Horizontal line"/>
    <w:basedOn w:val="Normal"/>
    <w:rsid w:val="002B605E"/>
    <w:pPr>
      <w:pBdr>
        <w:bottom w:val="thinThickSmallGap" w:sz="24" w:space="0" w:color="auto"/>
      </w:pBdr>
    </w:pPr>
    <w:rPr>
      <w:sz w:val="2"/>
      <w:szCs w:val="20"/>
    </w:rPr>
  </w:style>
  <w:style w:type="paragraph" w:customStyle="1" w:styleId="CompanyNameOne">
    <w:name w:val="Company Name One"/>
    <w:basedOn w:val="Normal"/>
    <w:next w:val="Normal"/>
    <w:autoRedefine/>
    <w:rsid w:val="000C47BE"/>
    <w:pPr>
      <w:tabs>
        <w:tab w:val="left" w:pos="2160"/>
        <w:tab w:val="left" w:pos="3582"/>
        <w:tab w:val="right" w:pos="7002"/>
      </w:tabs>
      <w:spacing w:after="40" w:line="220" w:lineRule="atLeast"/>
      <w:jc w:val="both"/>
    </w:pPr>
    <w:rPr>
      <w:rFonts w:ascii="Century Gothic" w:hAnsi="Century Gothic" w:cs="Calibri"/>
      <w:b/>
      <w:bCs/>
      <w:sz w:val="20"/>
      <w:szCs w:val="20"/>
    </w:rPr>
  </w:style>
  <w:style w:type="paragraph" w:styleId="BodyText2">
    <w:name w:val="Body Text 2"/>
    <w:basedOn w:val="Normal"/>
    <w:link w:val="BodyText2Char"/>
    <w:rsid w:val="002B605E"/>
    <w:pPr>
      <w:spacing w:after="120" w:line="480" w:lineRule="auto"/>
    </w:pPr>
    <w:rPr>
      <w:rFonts w:ascii="Times New Roman" w:hAnsi="Times New Roman"/>
    </w:rPr>
  </w:style>
  <w:style w:type="character" w:customStyle="1" w:styleId="BodyText2Char">
    <w:name w:val="Body Text 2 Char"/>
    <w:basedOn w:val="DefaultParagraphFont"/>
    <w:link w:val="BodyText2"/>
    <w:rsid w:val="002B605E"/>
    <w:rPr>
      <w:rFonts w:ascii="Times New Roman" w:eastAsia="Times New Roman" w:hAnsi="Times New Roman" w:cs="Times New Roman"/>
      <w:sz w:val="24"/>
      <w:szCs w:val="24"/>
    </w:rPr>
  </w:style>
  <w:style w:type="paragraph" w:customStyle="1" w:styleId="DefaultText">
    <w:name w:val="Default Text"/>
    <w:basedOn w:val="Normal"/>
    <w:rsid w:val="002B605E"/>
    <w:pPr>
      <w:autoSpaceDE w:val="0"/>
      <w:autoSpaceDN w:val="0"/>
      <w:adjustRightInd w:val="0"/>
    </w:pPr>
    <w:rPr>
      <w:rFonts w:ascii="Times New Roman" w:hAnsi="Times New Roman"/>
      <w:sz w:val="20"/>
      <w:szCs w:val="20"/>
    </w:rPr>
  </w:style>
  <w:style w:type="character" w:customStyle="1" w:styleId="cbstyle">
    <w:name w:val="cb_style"/>
    <w:basedOn w:val="DefaultParagraphFont"/>
    <w:rsid w:val="002B605E"/>
  </w:style>
  <w:style w:type="paragraph" w:styleId="ListParagraph">
    <w:name w:val="List Paragraph"/>
    <w:basedOn w:val="Normal"/>
    <w:uiPriority w:val="34"/>
    <w:qFormat/>
    <w:rsid w:val="002B605E"/>
    <w:pPr>
      <w:ind w:left="720"/>
      <w:contextualSpacing/>
    </w:pPr>
  </w:style>
  <w:style w:type="character" w:styleId="Strong">
    <w:name w:val="Strong"/>
    <w:basedOn w:val="DefaultParagraphFont"/>
    <w:uiPriority w:val="22"/>
    <w:qFormat/>
    <w:rsid w:val="002B605E"/>
    <w:rPr>
      <w:b/>
      <w:bCs/>
    </w:rPr>
  </w:style>
  <w:style w:type="character" w:customStyle="1" w:styleId="Heading3Char">
    <w:name w:val="Heading 3 Char"/>
    <w:basedOn w:val="DefaultParagraphFont"/>
    <w:link w:val="Heading3"/>
    <w:uiPriority w:val="9"/>
    <w:rsid w:val="00AB44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4E7C17"/>
    <w:pPr>
      <w:spacing w:after="120"/>
      <w:ind w:left="360"/>
    </w:pPr>
  </w:style>
  <w:style w:type="character" w:customStyle="1" w:styleId="BodyTextIndentChar">
    <w:name w:val="Body Text Indent Char"/>
    <w:basedOn w:val="DefaultParagraphFont"/>
    <w:link w:val="BodyTextIndent"/>
    <w:uiPriority w:val="99"/>
    <w:semiHidden/>
    <w:rsid w:val="004E7C17"/>
    <w:rPr>
      <w:rFonts w:asciiTheme="majorHAnsi" w:eastAsia="Times New Roman" w:hAnsiTheme="majorHAnsi" w:cs="Times New Roman"/>
      <w:sz w:val="24"/>
      <w:szCs w:val="24"/>
    </w:rPr>
  </w:style>
  <w:style w:type="paragraph" w:customStyle="1" w:styleId="Default">
    <w:name w:val="Default"/>
    <w:rsid w:val="00C7542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ectionTitle">
    <w:name w:val="Section Title"/>
    <w:basedOn w:val="Normal"/>
    <w:next w:val="Normal"/>
    <w:autoRedefine/>
    <w:rsid w:val="0041557E"/>
    <w:rPr>
      <w:rFonts w:ascii="Times New Roman" w:hAnsi="Times New Roman"/>
      <w:b/>
      <w:bCs/>
      <w:i/>
      <w:sz w:val="22"/>
      <w:szCs w:val="22"/>
    </w:rPr>
  </w:style>
  <w:style w:type="character" w:customStyle="1" w:styleId="Heading7Char">
    <w:name w:val="Heading 7 Char"/>
    <w:basedOn w:val="DefaultParagraphFont"/>
    <w:link w:val="Heading7"/>
    <w:uiPriority w:val="9"/>
    <w:rsid w:val="0037707E"/>
    <w:rPr>
      <w:rFonts w:asciiTheme="majorHAnsi" w:eastAsiaTheme="majorEastAsia" w:hAnsiTheme="majorHAnsi" w:cstheme="majorBidi"/>
      <w:i/>
      <w:iCs/>
      <w:color w:val="404040" w:themeColor="text1" w:themeTint="BF"/>
      <w:sz w:val="24"/>
      <w:szCs w:val="24"/>
    </w:rPr>
  </w:style>
  <w:style w:type="paragraph" w:customStyle="1" w:styleId="NormalWhite">
    <w:name w:val="Normal + White"/>
    <w:aliases w:val="All caps,Expanded by  1 pt"/>
    <w:basedOn w:val="Normal"/>
    <w:rsid w:val="00E60F86"/>
    <w:pPr>
      <w:tabs>
        <w:tab w:val="left" w:pos="360"/>
        <w:tab w:val="left" w:pos="648"/>
        <w:tab w:val="left" w:pos="936"/>
        <w:tab w:val="center" w:pos="4910"/>
        <w:tab w:val="right" w:pos="10800"/>
      </w:tabs>
    </w:pPr>
    <w:rPr>
      <w:rFonts w:ascii="Tahoma" w:hAnsi="Tahoma" w:cs="Tahoma"/>
      <w:iCs/>
      <w:sz w:val="16"/>
      <w:szCs w:val="20"/>
    </w:rPr>
  </w:style>
  <w:style w:type="character" w:styleId="Hyperlink">
    <w:name w:val="Hyperlink"/>
    <w:basedOn w:val="DefaultParagraphFont"/>
    <w:uiPriority w:val="99"/>
    <w:unhideWhenUsed/>
    <w:rsid w:val="00F226E3"/>
    <w:rPr>
      <w:color w:val="0000FF"/>
      <w:u w:val="single"/>
    </w:rPr>
  </w:style>
  <w:style w:type="character" w:customStyle="1" w:styleId="hl">
    <w:name w:val="hl"/>
    <w:basedOn w:val="DefaultParagraphFont"/>
    <w:rsid w:val="004F3E1A"/>
  </w:style>
  <w:style w:type="character" w:customStyle="1" w:styleId="jobdesc">
    <w:name w:val="jobdesc"/>
    <w:basedOn w:val="DefaultParagraphFont"/>
    <w:rsid w:val="00D11223"/>
  </w:style>
  <w:style w:type="character" w:customStyle="1" w:styleId="bold">
    <w:name w:val="bold"/>
    <w:basedOn w:val="DefaultParagraphFont"/>
    <w:rsid w:val="00506DEA"/>
  </w:style>
  <w:style w:type="paragraph" w:customStyle="1" w:styleId="workdates">
    <w:name w:val="work_dates"/>
    <w:basedOn w:val="Normal"/>
    <w:rsid w:val="00506DEA"/>
    <w:pPr>
      <w:spacing w:before="100" w:beforeAutospacing="1" w:after="100" w:afterAutospacing="1"/>
    </w:pPr>
    <w:rPr>
      <w:rFonts w:ascii="Times New Roman" w:hAnsi="Times New Roman"/>
    </w:rPr>
  </w:style>
  <w:style w:type="paragraph" w:customStyle="1" w:styleId="workdescription">
    <w:name w:val="work_description"/>
    <w:basedOn w:val="Normal"/>
    <w:rsid w:val="00506DE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7F40D7"/>
    <w:rPr>
      <w:color w:val="605E5C"/>
      <w:shd w:val="clear" w:color="auto" w:fill="E1DFDD"/>
    </w:rPr>
  </w:style>
  <w:style w:type="paragraph" w:styleId="BalloonText">
    <w:name w:val="Balloon Text"/>
    <w:basedOn w:val="Normal"/>
    <w:link w:val="BalloonTextChar"/>
    <w:uiPriority w:val="99"/>
    <w:semiHidden/>
    <w:unhideWhenUsed/>
    <w:rsid w:val="00354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1F"/>
    <w:rPr>
      <w:rFonts w:ascii="Segoe UI" w:eastAsia="Times New Roman" w:hAnsi="Segoe UI" w:cs="Segoe UI"/>
      <w:sz w:val="18"/>
      <w:szCs w:val="18"/>
    </w:rPr>
  </w:style>
  <w:style w:type="paragraph" w:customStyle="1" w:styleId="TableParagraph">
    <w:name w:val="Table Paragraph"/>
    <w:basedOn w:val="Normal"/>
    <w:uiPriority w:val="1"/>
    <w:qFormat/>
    <w:rsid w:val="000C47BE"/>
    <w:pPr>
      <w:widowControl w:val="0"/>
      <w:autoSpaceDE w:val="0"/>
      <w:autoSpaceDN w:val="0"/>
      <w:ind w:left="109"/>
    </w:pPr>
    <w:rPr>
      <w:rFonts w:ascii="Times New Roman" w:hAnsi="Times New Roman"/>
      <w:sz w:val="22"/>
      <w:szCs w:val="22"/>
      <w:lang w:bidi="en-US"/>
    </w:rPr>
  </w:style>
  <w:style w:type="paragraph" w:styleId="Header">
    <w:name w:val="header"/>
    <w:basedOn w:val="Normal"/>
    <w:link w:val="HeaderChar"/>
    <w:uiPriority w:val="99"/>
    <w:unhideWhenUsed/>
    <w:rsid w:val="00BD358B"/>
    <w:pPr>
      <w:tabs>
        <w:tab w:val="center" w:pos="4680"/>
        <w:tab w:val="right" w:pos="9360"/>
      </w:tabs>
    </w:pPr>
  </w:style>
  <w:style w:type="character" w:customStyle="1" w:styleId="HeaderChar">
    <w:name w:val="Header Char"/>
    <w:basedOn w:val="DefaultParagraphFont"/>
    <w:link w:val="Header"/>
    <w:uiPriority w:val="99"/>
    <w:rsid w:val="00BD358B"/>
    <w:rPr>
      <w:rFonts w:asciiTheme="majorHAnsi" w:eastAsia="Times New Roman" w:hAnsiTheme="majorHAnsi" w:cs="Times New Roman"/>
      <w:sz w:val="24"/>
      <w:szCs w:val="24"/>
    </w:rPr>
  </w:style>
  <w:style w:type="paragraph" w:styleId="Footer">
    <w:name w:val="footer"/>
    <w:basedOn w:val="Normal"/>
    <w:link w:val="FooterChar"/>
    <w:uiPriority w:val="99"/>
    <w:unhideWhenUsed/>
    <w:rsid w:val="00BD358B"/>
    <w:pPr>
      <w:tabs>
        <w:tab w:val="center" w:pos="4680"/>
        <w:tab w:val="right" w:pos="9360"/>
      </w:tabs>
    </w:pPr>
  </w:style>
  <w:style w:type="character" w:customStyle="1" w:styleId="FooterChar">
    <w:name w:val="Footer Char"/>
    <w:basedOn w:val="DefaultParagraphFont"/>
    <w:link w:val="Footer"/>
    <w:uiPriority w:val="99"/>
    <w:rsid w:val="00BD358B"/>
    <w:rPr>
      <w:rFonts w:asciiTheme="majorHAnsi" w:eastAsia="Times New Roman"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Zenor</dc:creator>
  <dc:description>EDUCATION: Bachelors Degree from accredited college or university_x000d_
_x000d_
EXPERIENCE: 1+ years in sales, information systems, marketing or related field. _x000d_
_x000d_
PHYSICAL REQUIREMENTS:  Must have eye/hand/foot coordination, finger/fine dexterity and be able to handle/grip/squeeze.  Must be capable of transferring vertical/horizontal, lifting, carrying 21 to 35 pounds and be able to stoop/bend, push/pull, climb,walk, sit, crouch/squat, stand hold and reach._x000d_
_x000d_
SUMMARY:  Assists in the implementation, coordination and administration of employee wellness programs, events and initiatives.  Develops positive working relationships with customers.  Organization of events and delivery of presentations. Travels to a range of locations within Comal and surrounding counties to provide services.  Sells products by establishing contacts and developing relationships with prospects and recommending solutions.  Works strategically to increase awareness of Resolute Health’s services. Generates referrals to Resolute Health facilities. Maintains knowledge of new developments and services provided by Resolute Health.   Maintains professional and technical knowledge   Completes established competencies for the position with designated introductory period.  Other related duties as assigned.</dc:description>
  <cp:lastModifiedBy>Navarro, Alex</cp:lastModifiedBy>
  <cp:revision>2</cp:revision>
  <cp:lastPrinted>2020-04-08T23:56:00Z</cp:lastPrinted>
  <dcterms:created xsi:type="dcterms:W3CDTF">2021-01-25T16:11:00Z</dcterms:created>
  <dcterms:modified xsi:type="dcterms:W3CDTF">2021-01-25T16:11:00Z</dcterms:modified>
</cp:coreProperties>
</file>